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5B" w:rsidRPr="001F3813" w:rsidRDefault="00B04B5B" w:rsidP="001F38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3813">
        <w:rPr>
          <w:rFonts w:ascii="Times New Roman" w:hAnsi="Times New Roman" w:cs="Times New Roman"/>
          <w:b/>
          <w:sz w:val="32"/>
          <w:szCs w:val="32"/>
        </w:rPr>
        <w:t>Отчѐт библиотекаря о проделанной работе в 2018-2019 учебном году.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04B5B">
        <w:rPr>
          <w:rFonts w:ascii="Times New Roman" w:hAnsi="Times New Roman" w:cs="Times New Roman"/>
          <w:sz w:val="24"/>
          <w:szCs w:val="24"/>
        </w:rPr>
        <w:t>Вся работа школьной библиотеки в 2018-2019 учебном году была направлена на содействие обеспечению учебно-воспитательного процесса учебной литературой, развитию грамотности, информационных навыков, самообразования, приобщения к культуре.</w:t>
      </w:r>
    </w:p>
    <w:p w:rsidR="001F3813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Главной задачей школьной библиотеки является оказание помощи учащимся и преподавателям в учебно-воспитательном процессе.</w:t>
      </w:r>
    </w:p>
    <w:p w:rsidR="00B04B5B" w:rsidRPr="001F3813" w:rsidRDefault="00B04B5B">
      <w:pPr>
        <w:rPr>
          <w:rFonts w:ascii="Times New Roman" w:hAnsi="Times New Roman" w:cs="Times New Roman"/>
          <w:i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</w:t>
      </w:r>
      <w:r w:rsidRPr="001F3813">
        <w:rPr>
          <w:rFonts w:ascii="Times New Roman" w:hAnsi="Times New Roman" w:cs="Times New Roman"/>
          <w:i/>
          <w:sz w:val="24"/>
          <w:szCs w:val="24"/>
        </w:rPr>
        <w:t>В течение года школьная библиотека работала по следующим направлениям: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Работа с учащимися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Поддержка общешкольных мероприятий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Работа с учителями и родителями. 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>Создание условий учащимся, учителям, родителям для чтения книг и периодических изданий. Формирование фонда школьной библиотеки.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Работа с фондом художественной литературы.. Массовая работа. 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>Работа с книжными выставками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Справочно-библиографическая работа.</w:t>
      </w:r>
    </w:p>
    <w:p w:rsidR="001F3813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В библиотеке ежедневно ведется дневник учета библиотечной работы, составляется ежедневная статистика.</w:t>
      </w:r>
    </w:p>
    <w:p w:rsidR="00B04B5B" w:rsidRPr="001F3813" w:rsidRDefault="00B04B5B">
      <w:pPr>
        <w:rPr>
          <w:rFonts w:ascii="Times New Roman" w:hAnsi="Times New Roman" w:cs="Times New Roman"/>
          <w:i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</w:t>
      </w:r>
      <w:r w:rsidRPr="001F3813">
        <w:rPr>
          <w:rFonts w:ascii="Times New Roman" w:hAnsi="Times New Roman" w:cs="Times New Roman"/>
          <w:i/>
          <w:sz w:val="24"/>
          <w:szCs w:val="24"/>
        </w:rPr>
        <w:t>Для обеспечения учета при работе с фондом ведется следующая документация: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Книга суммарного учета на книги и учебники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Инвентарные книги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Картотека учебников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 Читательские формуляры .</w:t>
      </w:r>
    </w:p>
    <w:p w:rsidR="001F3813" w:rsidRDefault="00B04B5B" w:rsidP="001F3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b/>
          <w:sz w:val="24"/>
          <w:szCs w:val="24"/>
        </w:rPr>
        <w:t>Основные показатели</w:t>
      </w:r>
      <w:r w:rsidRPr="00B04B5B">
        <w:rPr>
          <w:rFonts w:ascii="Times New Roman" w:hAnsi="Times New Roman" w:cs="Times New Roman"/>
          <w:sz w:val="24"/>
          <w:szCs w:val="24"/>
        </w:rPr>
        <w:t>:</w:t>
      </w:r>
    </w:p>
    <w:p w:rsidR="00B04B5B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В учебном году книжный фонд пополнился . Поступившие учебники своевременно оформляются (распаковываются, штампуются), в бухгалтерию своевременно подается отчет.</w:t>
      </w:r>
    </w:p>
    <w:p w:rsidR="00000000" w:rsidRPr="00B04B5B" w:rsidRDefault="00B04B5B">
      <w:pPr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Ведется картотека учебников и другая необходимая документация.  Учащиеся школы обеспечены учебниками на 99% . Проводились смотры рейды по сохранности учебников. Проверка показала, что многие учащиеся небрежно относятся к учебникам ( нет обложек, вовремя не подклеиваются). Это в основном относится к учащимся средней школы. </w:t>
      </w:r>
    </w:p>
    <w:p w:rsidR="00B04B5B" w:rsidRPr="00B04B5B" w:rsidRDefault="00B04B5B" w:rsidP="00B04B5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813">
        <w:rPr>
          <w:rFonts w:ascii="Times New Roman" w:hAnsi="Times New Roman" w:cs="Times New Roman"/>
          <w:b/>
          <w:sz w:val="24"/>
          <w:szCs w:val="24"/>
        </w:rPr>
        <w:lastRenderedPageBreak/>
        <w:t>Анализ чтения, выбора книг</w:t>
      </w:r>
      <w:r w:rsidRPr="00B04B5B">
        <w:rPr>
          <w:rFonts w:ascii="Times New Roman" w:hAnsi="Times New Roman" w:cs="Times New Roman"/>
          <w:sz w:val="24"/>
          <w:szCs w:val="24"/>
        </w:rPr>
        <w:t>:</w:t>
      </w:r>
    </w:p>
    <w:p w:rsidR="00B04B5B" w:rsidRDefault="00B04B5B" w:rsidP="00B04B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B5B">
        <w:rPr>
          <w:rFonts w:ascii="Times New Roman" w:hAnsi="Times New Roman" w:cs="Times New Roman"/>
          <w:sz w:val="24"/>
          <w:szCs w:val="24"/>
        </w:rPr>
        <w:t xml:space="preserve"> В учебном году учащиеся средней и старшей школы читали в основном литературу по школьной программе. Среди читателей начальной школы особой популярностью пользовались журналы о животных, сказки, веселые рассказы. 5-8 классы читали фантастику, приключения. Учащиеся 9 класс  читали литературу по школьной программе. Самыми читающими классами в течение 2018-2019 учебного года нужно отметить 2, 3, 5, 7 классы. Книжные выставки – хорошая форма работы по пропаганде книги, и библиотека широко использует эту форму работы. Книг в школьную библиотеку поступает очень мало, в связи, с чем очень трудно обновлять выставки новыми интересными книгами.</w:t>
      </w:r>
    </w:p>
    <w:p w:rsidR="001F3813" w:rsidRPr="001F3813" w:rsidRDefault="001F3813" w:rsidP="00B04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3813">
        <w:rPr>
          <w:rFonts w:ascii="Times New Roman" w:hAnsi="Times New Roman" w:cs="Times New Roman"/>
          <w:b/>
          <w:sz w:val="24"/>
          <w:szCs w:val="24"/>
        </w:rPr>
        <w:t>Педагог-библиотекарь:_Шахбанова</w:t>
      </w:r>
      <w:proofErr w:type="spellEnd"/>
      <w:r w:rsidRPr="001F3813">
        <w:rPr>
          <w:rFonts w:ascii="Times New Roman" w:hAnsi="Times New Roman" w:cs="Times New Roman"/>
          <w:b/>
          <w:sz w:val="24"/>
          <w:szCs w:val="24"/>
        </w:rPr>
        <w:t xml:space="preserve"> З.Д._/___________</w:t>
      </w:r>
    </w:p>
    <w:sectPr w:rsidR="001F3813" w:rsidRPr="001F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4B5B"/>
    <w:rsid w:val="001F3813"/>
    <w:rsid w:val="00B0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3</cp:revision>
  <cp:lastPrinted>2019-06-13T06:22:00Z</cp:lastPrinted>
  <dcterms:created xsi:type="dcterms:W3CDTF">2019-06-13T06:08:00Z</dcterms:created>
  <dcterms:modified xsi:type="dcterms:W3CDTF">2019-06-13T06:22:00Z</dcterms:modified>
</cp:coreProperties>
</file>