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83" w:rsidRPr="000A1083" w:rsidRDefault="000A1083" w:rsidP="000A10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1083">
        <w:rPr>
          <w:rFonts w:ascii="Times New Roman" w:hAnsi="Times New Roman" w:cs="Times New Roman"/>
          <w:b/>
          <w:sz w:val="32"/>
          <w:szCs w:val="32"/>
        </w:rPr>
        <w:t>Тест «Правильно ли Вы питаетесь?»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>1. Как часто в течение дня Вы питаетесь: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 xml:space="preserve">           а) три раза в день; б) два раза; в) один раз.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>2. Всегда ли Вы завтракаете: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 xml:space="preserve">          а) всегда; б)не всегда; в) никогда.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>3. Из чего состоит Ваш завтрак: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 xml:space="preserve">          а) каша и чай; б) мясное блюдо и чай; в) чай.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>4. Часто ли Вы перекусываете между завтраком и обедом, обедом и ужином: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 xml:space="preserve">          а) никогда; б) один-два раза в день; в) три раза и более.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>5. Как часто Вы едите овощи, фрукты, салаты: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 xml:space="preserve">          а) три раза в день; б) один-два раза в день; в) два-три раза в неделю.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>6. Как часто Вы едите жареную пищу: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 xml:space="preserve">          а) один раз в неделю; б) три-четыре раза в неделю; в) каждый день.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>7. Как часто Вы едите выпечку: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 xml:space="preserve">          а) один раз в неделю; б) три-четыре раза в неделю; в) каждый день.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>8. Что Вы намазываете на хлеб: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 xml:space="preserve">          а) маргарин; б) масло с маргарином; в) только масло.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>9. Сколько раз в неделю Вы едите рыбу: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 xml:space="preserve">          а) три-четыре раза ; б) один-два раза; в) один раз и реже.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>10. Как часто Вы едите хлебобулочные изделия: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 xml:space="preserve">         а) менее трех раз в неделю; б) от 3 до 6 раз в неделю; в) за каждой едой.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>11. Сколько чашек чая или кофе выпиваете за день: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 xml:space="preserve">         а) одну-две; б) от трех до пяти; в) шесть и более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>12. Прежде чем приступит к приготовлению мясного блюда, нужно: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1C2A">
        <w:rPr>
          <w:rFonts w:ascii="Times New Roman" w:hAnsi="Times New Roman" w:cs="Times New Roman"/>
          <w:sz w:val="32"/>
          <w:szCs w:val="32"/>
        </w:rPr>
        <w:t xml:space="preserve">         а) убирать весь жир; б) убирать часть жира; в) оставлять весь жир.</w:t>
      </w:r>
    </w:p>
    <w:p w:rsidR="000A1083" w:rsidRPr="005C1C2A" w:rsidRDefault="000A1083" w:rsidP="000A108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A1083" w:rsidRPr="000A1083" w:rsidRDefault="000A1083" w:rsidP="000A10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1C2A" w:rsidRDefault="005C1C2A" w:rsidP="000A10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1083" w:rsidRPr="000A1083" w:rsidRDefault="000A1083" w:rsidP="000A10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1083">
        <w:rPr>
          <w:rFonts w:ascii="Times New Roman" w:hAnsi="Times New Roman" w:cs="Times New Roman"/>
          <w:b/>
          <w:sz w:val="28"/>
          <w:szCs w:val="28"/>
        </w:rPr>
        <w:t>«а»– 2 балла, «б» - 1 балл, «в» - 0 баллов.</w:t>
      </w:r>
    </w:p>
    <w:sectPr w:rsidR="000A1083" w:rsidRPr="000A1083" w:rsidSect="00DA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compat/>
  <w:rsids>
    <w:rsidRoot w:val="000A1083"/>
    <w:rsid w:val="00056551"/>
    <w:rsid w:val="000579EE"/>
    <w:rsid w:val="000A1083"/>
    <w:rsid w:val="001003AB"/>
    <w:rsid w:val="002D3671"/>
    <w:rsid w:val="005C1C2A"/>
    <w:rsid w:val="00AC4591"/>
    <w:rsid w:val="00B24441"/>
    <w:rsid w:val="00DA28A0"/>
    <w:rsid w:val="00DF718B"/>
    <w:rsid w:val="00F6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10</cp:revision>
  <dcterms:created xsi:type="dcterms:W3CDTF">2014-07-01T17:00:00Z</dcterms:created>
  <dcterms:modified xsi:type="dcterms:W3CDTF">2022-11-26T08:13:00Z</dcterms:modified>
</cp:coreProperties>
</file>