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/>
          <w:bCs/>
          <w:i w:val="0"/>
          <w:iCs w:val="0"/>
          <w:color w:val="1F497D"/>
          <w:sz w:val="48"/>
          <w:szCs w:val="48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/>
          <w:bCs/>
          <w:i w:val="0"/>
          <w:iCs w:val="0"/>
          <w:color w:val="1F497D"/>
          <w:sz w:val="48"/>
          <w:szCs w:val="48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b/>
          <w:bCs/>
          <w:i w:val="0"/>
          <w:iCs w:val="0"/>
          <w:color w:val="1F497D"/>
          <w:sz w:val="48"/>
          <w:szCs w:val="48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1F497D"/>
          <w:sz w:val="48"/>
          <w:szCs w:val="48"/>
        </w:rPr>
        <w:t>Открытый классный час ко Дню народного единства</w:t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1F497D"/>
          <w:sz w:val="48"/>
          <w:szCs w:val="48"/>
        </w:rPr>
        <w:t>по теме:</w:t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/>
          <w:b/>
          <w:bCs/>
          <w:color w:val="FF0000"/>
          <w:sz w:val="96"/>
          <w:szCs w:val="96"/>
        </w:rPr>
        <w:t>«Сила России</w:t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FF0000"/>
          <w:sz w:val="96"/>
          <w:szCs w:val="96"/>
        </w:rPr>
        <w:t>в единстве народа»</w:t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91000" cy="3143250"/>
            <wp:effectExtent l="19050" t="0" r="0" b="0"/>
            <wp:docPr id="1" name="Рисунок 1" descr="hello_html_1a423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423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 xml:space="preserve">Подготовила: </w:t>
      </w:r>
      <w:proofErr w:type="spellStart"/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Курбанмагомедова</w:t>
      </w:r>
      <w:proofErr w:type="spellEnd"/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 xml:space="preserve"> П.Ш.</w:t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b/>
          <w:bCs/>
          <w:color w:val="000000"/>
        </w:rPr>
        <w:lastRenderedPageBreak/>
        <w:t>Цель:</w:t>
      </w:r>
      <w:r w:rsidRPr="00D30F51">
        <w:rPr>
          <w:color w:val="000000"/>
        </w:rPr>
        <w:t> Познакомить школьников с основным содержанием праздника 4 ноября – Днем народного единства, дать общее представление об истории возникновения праздника и событиях, связанных с 1612 г.  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b/>
          <w:bCs/>
          <w:color w:val="000000"/>
        </w:rPr>
        <w:t>Задачи: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color w:val="000000"/>
        </w:rPr>
        <w:t>- формировать ответственность за судьбу Родины;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color w:val="000000"/>
        </w:rPr>
        <w:t>- расширять кругозор учащихся;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color w:val="000000"/>
        </w:rPr>
        <w:t>- развивать мышление, речь, словарный запас школьника, умение делать выводы, обобщать.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color w:val="000000"/>
        </w:rPr>
        <w:t>- воспитывать интерес к изучению истории своей страны, чувство гордости и уважения к защитникам государства, толерантность к людям всех национальностей, живущих в нашей стране.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30F51">
        <w:rPr>
          <w:b/>
          <w:bCs/>
          <w:color w:val="000000"/>
        </w:rPr>
        <w:t>Оборудование:</w:t>
      </w:r>
      <w:r w:rsidRPr="00D30F51">
        <w:rPr>
          <w:color w:val="000000"/>
        </w:rPr>
        <w:t> компьютер, проектор, экран, компьютерная презентация.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504D" w:themeColor="accent2"/>
        </w:rPr>
      </w:pPr>
      <w:r w:rsidRPr="00D30F51">
        <w:rPr>
          <w:b/>
          <w:bCs/>
          <w:color w:val="C0504D" w:themeColor="accent2"/>
          <w:u w:val="single"/>
        </w:rPr>
        <w:t>Ход урока</w:t>
      </w:r>
    </w:p>
    <w:p w:rsidR="00D30F51" w:rsidRPr="00D30F51" w:rsidRDefault="00D30F51" w:rsidP="00D30F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C0504D" w:themeColor="accent2"/>
        </w:rPr>
      </w:pPr>
      <w:r w:rsidRPr="00D30F51">
        <w:rPr>
          <w:b/>
          <w:bCs/>
          <w:color w:val="C0504D" w:themeColor="accent2"/>
        </w:rPr>
        <w:t>1.</w:t>
      </w:r>
      <w:r w:rsidR="00322B90" w:rsidRPr="00D30F51">
        <w:rPr>
          <w:b/>
          <w:bCs/>
          <w:color w:val="C0504D" w:themeColor="accent2"/>
        </w:rPr>
        <w:t xml:space="preserve">Орг. </w:t>
      </w:r>
      <w:r w:rsidR="0033458E">
        <w:rPr>
          <w:b/>
          <w:bCs/>
          <w:color w:val="C0504D" w:themeColor="accent2"/>
        </w:rPr>
        <w:t>м</w:t>
      </w:r>
      <w:r w:rsidR="00322B90" w:rsidRPr="00D30F51">
        <w:rPr>
          <w:b/>
          <w:bCs/>
          <w:color w:val="C0504D" w:themeColor="accent2"/>
        </w:rPr>
        <w:t>омент</w:t>
      </w:r>
    </w:p>
    <w:p w:rsidR="00387752" w:rsidRPr="0033458E" w:rsidRDefault="00387752" w:rsidP="00D30F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C0504D" w:themeColor="accent2"/>
          <w:sz w:val="28"/>
          <w:szCs w:val="28"/>
        </w:rPr>
      </w:pPr>
      <w:r w:rsidRPr="0033458E">
        <w:rPr>
          <w:b/>
          <w:bCs/>
          <w:color w:val="C0504D" w:themeColor="accent2"/>
          <w:sz w:val="28"/>
          <w:szCs w:val="28"/>
        </w:rPr>
        <w:t xml:space="preserve"> </w:t>
      </w:r>
      <w:r w:rsidRPr="0033458E">
        <w:rPr>
          <w:b/>
          <w:color w:val="333333"/>
          <w:sz w:val="28"/>
          <w:szCs w:val="28"/>
        </w:rPr>
        <w:t>Д</w:t>
      </w:r>
      <w:r w:rsidR="0033458E" w:rsidRPr="0033458E">
        <w:rPr>
          <w:b/>
          <w:color w:val="333333"/>
          <w:sz w:val="28"/>
          <w:szCs w:val="28"/>
        </w:rPr>
        <w:t>ень народного единства.</w:t>
      </w:r>
    </w:p>
    <w:p w:rsidR="0033458E" w:rsidRDefault="00387752" w:rsidP="003345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D30F51">
        <w:rPr>
          <w:color w:val="333333"/>
        </w:rPr>
        <w:t>Посрамив врагов коварство,</w:t>
      </w:r>
      <w:r w:rsidRPr="00D30F51">
        <w:rPr>
          <w:color w:val="333333"/>
        </w:rPr>
        <w:br/>
        <w:t>В страшный для России год</w:t>
      </w:r>
      <w:proofErr w:type="gramStart"/>
      <w:r w:rsidRPr="00D30F51">
        <w:rPr>
          <w:color w:val="333333"/>
        </w:rPr>
        <w:br/>
        <w:t>В</w:t>
      </w:r>
      <w:proofErr w:type="gramEnd"/>
      <w:r w:rsidRPr="00D30F51">
        <w:rPr>
          <w:color w:val="333333"/>
        </w:rPr>
        <w:t>месте Минин и Пожарский</w:t>
      </w:r>
      <w:r w:rsidRPr="00D30F51">
        <w:rPr>
          <w:color w:val="333333"/>
        </w:rPr>
        <w:br/>
        <w:t>В битву повели народ.</w:t>
      </w:r>
      <w:r w:rsidRPr="00D30F51">
        <w:rPr>
          <w:color w:val="333333"/>
        </w:rPr>
        <w:br/>
        <w:t>И отряды добровольцев,</w:t>
      </w:r>
      <w:r w:rsidRPr="00D30F51">
        <w:rPr>
          <w:color w:val="333333"/>
        </w:rPr>
        <w:br/>
        <w:t>Гневом праведным полны,</w:t>
      </w:r>
      <w:r w:rsidRPr="00D30F51">
        <w:rPr>
          <w:color w:val="333333"/>
        </w:rPr>
        <w:br/>
        <w:t>Злых поляков и литовцев</w:t>
      </w:r>
      <w:proofErr w:type="gramStart"/>
      <w:r w:rsidRPr="00D30F51">
        <w:rPr>
          <w:color w:val="333333"/>
        </w:rPr>
        <w:br/>
        <w:t>П</w:t>
      </w:r>
      <w:proofErr w:type="gramEnd"/>
      <w:r w:rsidRPr="00D30F51">
        <w:rPr>
          <w:color w:val="333333"/>
        </w:rPr>
        <w:t>рочь прогнали из страны.</w:t>
      </w:r>
      <w:r w:rsidRPr="00D30F51">
        <w:rPr>
          <w:color w:val="333333"/>
        </w:rPr>
        <w:br/>
        <w:t>Той победой мы гордимся</w:t>
      </w:r>
      <w:proofErr w:type="gramStart"/>
      <w:r w:rsidRPr="00D30F51">
        <w:rPr>
          <w:color w:val="333333"/>
        </w:rPr>
        <w:br/>
        <w:t>В</w:t>
      </w:r>
      <w:proofErr w:type="gramEnd"/>
      <w:r w:rsidRPr="00D30F51">
        <w:rPr>
          <w:color w:val="333333"/>
        </w:rPr>
        <w:t xml:space="preserve"> День народного единства</w:t>
      </w:r>
      <w:r w:rsidRPr="00387752">
        <w:rPr>
          <w:color w:val="333333"/>
          <w:sz w:val="28"/>
          <w:szCs w:val="28"/>
        </w:rPr>
        <w:t>!</w:t>
      </w:r>
    </w:p>
    <w:p w:rsidR="0033458E" w:rsidRDefault="00322B90" w:rsidP="003345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0B7430">
        <w:rPr>
          <w:b/>
          <w:bCs/>
          <w:color w:val="C0504D" w:themeColor="accent2"/>
          <w:sz w:val="27"/>
          <w:szCs w:val="27"/>
        </w:rPr>
        <w:t>II. Слово учителя:</w:t>
      </w:r>
    </w:p>
    <w:p w:rsidR="00322B90" w:rsidRPr="0033458E" w:rsidRDefault="004B7D9B" w:rsidP="0033458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D30F51">
        <w:rPr>
          <w:color w:val="000000"/>
          <w:shd w:val="clear" w:color="auto" w:fill="FFFFFF"/>
        </w:rPr>
        <w:t>Ребята,</w:t>
      </w:r>
      <w:r w:rsidR="0033458E">
        <w:rPr>
          <w:color w:val="000000"/>
        </w:rPr>
        <w:t xml:space="preserve"> 4 Ноября </w:t>
      </w:r>
      <w:r w:rsidR="00322B90" w:rsidRPr="00D30F51">
        <w:rPr>
          <w:color w:val="000000"/>
        </w:rPr>
        <w:t>вся Россия отмечала День народного единства. Это праздник патриотизма, взаимопомощи и единения всех российских народов, это день спасения России от самой большой опасности, которая когда-либо ей грозила.</w:t>
      </w:r>
    </w:p>
    <w:p w:rsidR="00322B90" w:rsidRPr="00D30F51" w:rsidRDefault="00387752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30F51">
        <w:rPr>
          <w:color w:val="000000"/>
        </w:rPr>
        <w:t>-К</w:t>
      </w:r>
      <w:r w:rsidR="00322B90" w:rsidRPr="00D30F51">
        <w:rPr>
          <w:color w:val="000000"/>
        </w:rPr>
        <w:t xml:space="preserve">ак вы понимаете, что такое – единение? </w:t>
      </w:r>
      <w:r w:rsidR="00322B90" w:rsidRPr="00D30F51">
        <w:rPr>
          <w:color w:val="000000" w:themeColor="text1"/>
        </w:rPr>
        <w:t>(Единение – это когда все люди вместе.)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А кто такие патриоты? (Это люди, которые любят свою Родину и всегда готовы встать на её защиту.)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B7D9B" w:rsidRPr="00D30F51" w:rsidRDefault="004B7D9B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30F51">
        <w:rPr>
          <w:b/>
          <w:bCs/>
          <w:color w:val="000000" w:themeColor="text1"/>
        </w:rPr>
        <w:t xml:space="preserve">Учитель: </w:t>
      </w:r>
      <w:r w:rsidRPr="00D30F51">
        <w:rPr>
          <w:color w:val="000000" w:themeColor="text1"/>
        </w:rPr>
        <w:t xml:space="preserve">Сейчас  я вам прочитаю стихотворение Натальи </w:t>
      </w:r>
      <w:proofErr w:type="spellStart"/>
      <w:r w:rsidRPr="00D30F51">
        <w:rPr>
          <w:color w:val="000000" w:themeColor="text1"/>
        </w:rPr>
        <w:t>Майданик</w:t>
      </w:r>
      <w:proofErr w:type="spellEnd"/>
      <w:r w:rsidRPr="00D30F51">
        <w:rPr>
          <w:color w:val="000000" w:themeColor="text1"/>
        </w:rPr>
        <w:t xml:space="preserve"> « День народного единства»</w:t>
      </w:r>
      <w:proofErr w:type="gramStart"/>
      <w:r w:rsidRPr="00D30F51">
        <w:rPr>
          <w:color w:val="000000" w:themeColor="text1"/>
        </w:rPr>
        <w:t xml:space="preserve"> ,</w:t>
      </w:r>
      <w:proofErr w:type="gramEnd"/>
      <w:r w:rsidRPr="00D30F51">
        <w:rPr>
          <w:color w:val="000000" w:themeColor="text1"/>
        </w:rPr>
        <w:t xml:space="preserve"> послушайте его внимательно</w:t>
      </w:r>
      <w:r w:rsidR="000B7430" w:rsidRPr="00D30F51">
        <w:rPr>
          <w:color w:val="000000" w:themeColor="text1"/>
        </w:rPr>
        <w:t>,</w:t>
      </w:r>
      <w:r w:rsidRPr="00D30F51">
        <w:rPr>
          <w:color w:val="000000" w:themeColor="text1"/>
        </w:rPr>
        <w:t xml:space="preserve"> и скажите чему  это стихотворение посвящено .</w:t>
      </w:r>
    </w:p>
    <w:p w:rsidR="004B7D9B" w:rsidRPr="00D30F51" w:rsidRDefault="004B7D9B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В День единства будем рядом,</w:t>
      </w:r>
      <w:r w:rsidRPr="00D30F51">
        <w:rPr>
          <w:color w:val="000000"/>
        </w:rPr>
        <w:br/>
        <w:t>Будем вместе навсегда,</w:t>
      </w:r>
      <w:r w:rsidRPr="00D30F51">
        <w:rPr>
          <w:color w:val="000000"/>
        </w:rPr>
        <w:br/>
        <w:t>Все народности России</w:t>
      </w:r>
      <w:proofErr w:type="gramStart"/>
      <w:r w:rsidRPr="00D30F51">
        <w:rPr>
          <w:color w:val="000000"/>
        </w:rPr>
        <w:br/>
        <w:t>В</w:t>
      </w:r>
      <w:proofErr w:type="gramEnd"/>
      <w:r w:rsidRPr="00D30F51">
        <w:rPr>
          <w:color w:val="000000"/>
        </w:rPr>
        <w:t xml:space="preserve"> дальних селах, городах!</w:t>
      </w:r>
      <w:r w:rsidRPr="00D30F51">
        <w:rPr>
          <w:color w:val="000000"/>
        </w:rPr>
        <w:br/>
      </w:r>
      <w:r w:rsidRPr="00D30F51">
        <w:rPr>
          <w:color w:val="000000"/>
        </w:rPr>
        <w:br/>
      </w:r>
      <w:proofErr w:type="gramStart"/>
      <w:r w:rsidRPr="00D30F51">
        <w:rPr>
          <w:color w:val="000000"/>
        </w:rPr>
        <w:t>Вместе жить, работать, строить,</w:t>
      </w:r>
      <w:r w:rsidRPr="00D30F51">
        <w:rPr>
          <w:color w:val="000000"/>
        </w:rPr>
        <w:br/>
        <w:t>Сеять хлеб, растить детей,</w:t>
      </w:r>
      <w:r w:rsidRPr="00D30F51">
        <w:rPr>
          <w:color w:val="000000"/>
        </w:rPr>
        <w:br/>
        <w:t>Созидать, любить и спорить,</w:t>
      </w:r>
      <w:r w:rsidRPr="00D30F51">
        <w:rPr>
          <w:color w:val="000000"/>
        </w:rPr>
        <w:br/>
        <w:t>Охранять покой людей,</w:t>
      </w:r>
      <w:r w:rsidRPr="00D30F51">
        <w:rPr>
          <w:color w:val="000000"/>
        </w:rPr>
        <w:br/>
      </w:r>
      <w:r w:rsidRPr="00D30F51">
        <w:rPr>
          <w:color w:val="000000"/>
        </w:rPr>
        <w:br/>
      </w:r>
      <w:r w:rsidRPr="00D30F51">
        <w:rPr>
          <w:color w:val="000000"/>
        </w:rPr>
        <w:lastRenderedPageBreak/>
        <w:t>Предков чтить, дела их помнить,</w:t>
      </w:r>
      <w:r w:rsidRPr="00D30F51">
        <w:rPr>
          <w:color w:val="000000"/>
        </w:rPr>
        <w:br/>
        <w:t>Войн, конфликтов избегать,</w:t>
      </w:r>
      <w:r w:rsidRPr="00D30F51">
        <w:rPr>
          <w:color w:val="000000"/>
        </w:rPr>
        <w:br/>
        <w:t>Чтобы счастьем жизнь наполнить,</w:t>
      </w:r>
      <w:r w:rsidRPr="00D30F51">
        <w:rPr>
          <w:color w:val="000000"/>
        </w:rPr>
        <w:br/>
        <w:t>Чтоб под мирным небом спать!</w:t>
      </w:r>
      <w:proofErr w:type="gramEnd"/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– </w:t>
      </w:r>
      <w:r w:rsidR="000B7430" w:rsidRPr="00D30F51">
        <w:rPr>
          <w:color w:val="000000"/>
        </w:rPr>
        <w:t>Родина</w:t>
      </w:r>
      <w:r w:rsidRPr="00D30F51">
        <w:rPr>
          <w:color w:val="000000"/>
        </w:rPr>
        <w:t xml:space="preserve"> и Единство. Как вы понимаете эти слова?</w:t>
      </w:r>
    </w:p>
    <w:p w:rsidR="00753E69" w:rsidRPr="00D30F51" w:rsidRDefault="00753E6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hd w:val="clear" w:color="auto" w:fill="FFFFFF"/>
        </w:rPr>
      </w:pPr>
    </w:p>
    <w:p w:rsidR="00753E69" w:rsidRPr="0033458E" w:rsidRDefault="00753E6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 w:rsidRPr="0033458E">
        <w:rPr>
          <w:b/>
          <w:bCs/>
          <w:color w:val="000000" w:themeColor="text1"/>
          <w:shd w:val="clear" w:color="auto" w:fill="FFFFFF"/>
        </w:rPr>
        <w:t>Родина</w:t>
      </w:r>
      <w:r w:rsidRPr="0033458E">
        <w:rPr>
          <w:color w:val="000000" w:themeColor="text1"/>
          <w:shd w:val="clear" w:color="auto" w:fill="FFFFFF"/>
        </w:rPr>
        <w:t> — страна, в которой человек родился, живет и трудится.</w:t>
      </w:r>
    </w:p>
    <w:p w:rsidR="00753E69" w:rsidRPr="00D30F51" w:rsidRDefault="0033458E" w:rsidP="00753E69">
      <w:pPr>
        <w:pStyle w:val="paragraph"/>
        <w:shd w:val="clear" w:color="auto" w:fill="FFFFFF"/>
        <w:spacing w:before="12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Единство- </w:t>
      </w:r>
      <w:r>
        <w:rPr>
          <w:color w:val="000000"/>
        </w:rPr>
        <w:t>общность, полное сходство взглядов.</w:t>
      </w:r>
    </w:p>
    <w:p w:rsidR="00753E69" w:rsidRPr="00D30F51" w:rsidRDefault="00753E6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II. Беседа о праздниках.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C0504D" w:themeColor="accent2"/>
        </w:rPr>
        <w:t>– В чем смысл сегодняшнего праздника?</w:t>
      </w:r>
      <w:r w:rsidRPr="00D30F51">
        <w:rPr>
          <w:color w:val="000000"/>
        </w:rPr>
        <w:t xml:space="preserve"> (в единстве, единении народа – сила России)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C0504D" w:themeColor="accent2"/>
        </w:rPr>
      </w:pPr>
      <w:r w:rsidRPr="00D30F51">
        <w:rPr>
          <w:color w:val="C0504D" w:themeColor="accent2"/>
        </w:rPr>
        <w:t>– Какие праздники вы знаете?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Праздник 4 ноября многие воспринимают как новый праздник. Отмечаем его с 2005 г. С</w:t>
      </w:r>
      <w:r w:rsidR="00753E69" w:rsidRPr="00D30F51">
        <w:rPr>
          <w:color w:val="000000"/>
        </w:rPr>
        <w:t>колько лет мы его празднуем? (14</w:t>
      </w:r>
      <w:r w:rsidRPr="00D30F51">
        <w:rPr>
          <w:color w:val="000000"/>
        </w:rPr>
        <w:t>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IV. Раскрытие содержания праздника.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C0504D" w:themeColor="accent2"/>
        </w:rPr>
      </w:pPr>
      <w:r w:rsidRPr="00D30F51">
        <w:rPr>
          <w:color w:val="C0504D" w:themeColor="accent2"/>
        </w:rPr>
        <w:t>- Ребята, знаете ли вы, с какими историческими событиями связан этот праздник?</w:t>
      </w:r>
    </w:p>
    <w:p w:rsidR="006756A3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В 17 веке, 4 столетия назад в России началось смутное время. Умер царь Иван Грозный. Старший сын неспособен был царствовать, а младший, Дмитрий, погиб при загадочных обстоятельствах играя в ножик</w:t>
      </w:r>
      <w:proofErr w:type="gramStart"/>
      <w:r w:rsidRPr="00D30F51">
        <w:rPr>
          <w:color w:val="000000"/>
        </w:rPr>
        <w:t xml:space="preserve"> .</w:t>
      </w:r>
      <w:proofErr w:type="gramEnd"/>
      <w:r w:rsidRPr="00D30F51">
        <w:rPr>
          <w:color w:val="000000"/>
        </w:rPr>
        <w:t xml:space="preserve"> </w:t>
      </w:r>
    </w:p>
    <w:p w:rsidR="006756A3" w:rsidRPr="0033458E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D30F51">
        <w:rPr>
          <w:color w:val="000000"/>
        </w:rPr>
        <w:t>Без царя как без хозяина в доме, сразу начался беспорядок. А как говорят в народе: пришла беда - отворяй воро</w:t>
      </w:r>
      <w:r w:rsidRPr="00D30F51">
        <w:rPr>
          <w:color w:val="000000" w:themeColor="text1"/>
        </w:rPr>
        <w:t>т</w:t>
      </w:r>
      <w:r w:rsidR="0033458E">
        <w:rPr>
          <w:color w:val="000000" w:themeColor="text1"/>
        </w:rPr>
        <w:t>а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Сразу же 2 года подряд были неурожайные годы, и начался голод. Многие хотели в эти трудные для всех годы занять русский престол. И даже иностранцы, поляки и шведы, обманным путем хотели посадить на престол ложных царей. Их так и звали: Лжедмитрий-</w:t>
      </w:r>
      <w:proofErr w:type="gramStart"/>
      <w:r w:rsidRPr="00D30F51">
        <w:rPr>
          <w:color w:val="000000"/>
        </w:rPr>
        <w:t>I</w:t>
      </w:r>
      <w:proofErr w:type="gramEnd"/>
      <w:r w:rsidRPr="00D30F51">
        <w:rPr>
          <w:color w:val="000000"/>
        </w:rPr>
        <w:t xml:space="preserve"> и Лжедмитрий-II. Начались в России грабежи и разбои, а порядок навести некому. Так и разорилась наша страна, и захватили ее поляки. Целый год царствовал самозванец Лжедмитрий I, но обмануть русский народ ему не удалось, его разоблачили и убили. Но порядок в стране так и не установился, потому-то не было в стране единства. Вскоре объявился еще один самозванец Лжедмитрий-</w:t>
      </w:r>
      <w:proofErr w:type="gramStart"/>
      <w:r w:rsidRPr="00D30F51">
        <w:rPr>
          <w:color w:val="000000"/>
        </w:rPr>
        <w:t>II</w:t>
      </w:r>
      <w:proofErr w:type="gramEnd"/>
      <w:r w:rsidRPr="00D30F51">
        <w:rPr>
          <w:color w:val="000000"/>
        </w:rPr>
        <w:t>.   А люди не знали, что делать и кому верить. Враги продолжали захватывать русские земли, разорять страну, унижать людей.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Но всегда, когда Родина в опасности, находятся героические люди, чтобы спасти ее.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458E">
        <w:t>Купец Кузьма Минин и воевода Дмитрий Пожарский</w:t>
      </w:r>
      <w:r w:rsidRPr="00D30F51">
        <w:rPr>
          <w:color w:val="000000"/>
        </w:rPr>
        <w:t xml:space="preserve"> собрали народное ополчение. Преподобный </w:t>
      </w:r>
      <w:r w:rsidR="0051186A" w:rsidRPr="00D30F51">
        <w:rPr>
          <w:color w:val="000000"/>
        </w:rPr>
        <w:t xml:space="preserve"> </w:t>
      </w:r>
      <w:proofErr w:type="spellStart"/>
      <w:r w:rsidRPr="00D30F51">
        <w:rPr>
          <w:color w:val="000000"/>
        </w:rPr>
        <w:t>Иринарх</w:t>
      </w:r>
      <w:proofErr w:type="spellEnd"/>
      <w:r w:rsidRPr="00D30F51">
        <w:rPr>
          <w:color w:val="000000"/>
        </w:rPr>
        <w:t xml:space="preserve"> Затворник Борисоглебский благословил Минина и Пожарского на святое дело - изгнание захватчиков. Долгий путь до Москвы предстояло пройти народному ополчению, в течение целого года освобождали они захваченные поляками и шведами русские земли. Все помогали, чем могли, тоже вступали в ряды ополченцев.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Освободили Москву от интервентов в 1612году. Победили врага, потому, что были вместе, потому, что Родину защищали, не хотели потерять ее.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Победили благодаря заступничеству иконы Казанской Божьей Матери.</w:t>
      </w:r>
      <w:r w:rsidR="00626EC0" w:rsidRPr="00D30F51">
        <w:rPr>
          <w:color w:val="000000"/>
        </w:rPr>
        <w:t xml:space="preserve"> </w:t>
      </w:r>
    </w:p>
    <w:p w:rsidR="00626EC0" w:rsidRPr="00D30F51" w:rsidRDefault="00626EC0" w:rsidP="00626EC0">
      <w:pPr>
        <w:pStyle w:val="a3"/>
        <w:shd w:val="clear" w:color="auto" w:fill="FFFFFF"/>
        <w:spacing w:after="0" w:line="294" w:lineRule="atLeast"/>
        <w:rPr>
          <w:color w:val="C0504D" w:themeColor="accent2"/>
        </w:rPr>
      </w:pPr>
      <w:r w:rsidRPr="00D30F51">
        <w:rPr>
          <w:color w:val="C0504D" w:themeColor="accent2"/>
        </w:rPr>
        <w:t>День народного единства иногда называют днём Казанской иконы Божьей матери. Как государственный праздник связан со святым образом?</w:t>
      </w:r>
    </w:p>
    <w:p w:rsidR="00626EC0" w:rsidRPr="00D30F51" w:rsidRDefault="00626EC0" w:rsidP="00626EC0">
      <w:pPr>
        <w:pStyle w:val="a3"/>
        <w:shd w:val="clear" w:color="auto" w:fill="FFFFFF"/>
        <w:spacing w:after="0" w:line="294" w:lineRule="atLeast"/>
        <w:rPr>
          <w:color w:val="000000"/>
        </w:rPr>
      </w:pPr>
      <w:r w:rsidRPr="00D30F51">
        <w:rPr>
          <w:color w:val="000000"/>
        </w:rPr>
        <w:t xml:space="preserve"> «День народного единства — двойной праздник, поскольку в этот день Русская православная церковь совершает празднование в честь Казанской иконы Божьей матери. Можно сказать, что церковный праздник стал отправной точкой для праздника государственного.</w:t>
      </w:r>
    </w:p>
    <w:p w:rsidR="00626EC0" w:rsidRPr="00D30F51" w:rsidRDefault="00626EC0" w:rsidP="00626EC0">
      <w:pPr>
        <w:pStyle w:val="a3"/>
        <w:shd w:val="clear" w:color="auto" w:fill="FFFFFF"/>
        <w:spacing w:after="0" w:line="294" w:lineRule="atLeast"/>
        <w:rPr>
          <w:color w:val="000000"/>
        </w:rPr>
      </w:pPr>
      <w:r w:rsidRPr="00D30F51">
        <w:rPr>
          <w:color w:val="000000"/>
        </w:rPr>
        <w:lastRenderedPageBreak/>
        <w:t>Второе народное ополчение под предводительством Кузьмы Минина и Дмитрия Пожарского шло освобождать Москву от польско-литовских интервентов, неся с собой Казанскую икону Пресвятой Богородицы, как некую святыню ополчения. Образ был чудесно явлен в Казани в 1579 году незадолго до Смуты и сразу стал очень чтимым среди верующих. Видимо, поэтому икону взяли в качестве символа освобождения Руси от захватчиков.</w:t>
      </w:r>
    </w:p>
    <w:p w:rsidR="00626EC0" w:rsidRPr="00D30F51" w:rsidRDefault="00626EC0" w:rsidP="00626EC0">
      <w:pPr>
        <w:pStyle w:val="a3"/>
        <w:shd w:val="clear" w:color="auto" w:fill="FFFFFF"/>
        <w:spacing w:after="0" w:line="294" w:lineRule="atLeast"/>
        <w:rPr>
          <w:color w:val="000000"/>
        </w:rPr>
      </w:pPr>
      <w:r w:rsidRPr="00D30F51">
        <w:rPr>
          <w:color w:val="000000"/>
        </w:rPr>
        <w:t>При царе Алексее Михайловиче Романове мы обнаруживаем в церковных календарях особый (второй) праздник в честь Казанской иконы Божьей матери, который отмечался по старому стилю 22 октября, а по-новому стилю 4 ноября. Первый праздник традиционно отмечался 21 июля в честь чудесного явления образа в граде Казани.</w:t>
      </w:r>
    </w:p>
    <w:p w:rsidR="00626EC0" w:rsidRPr="00D30F51" w:rsidRDefault="00626EC0" w:rsidP="00626EC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 xml:space="preserve">День народного единства — праздник молодой и традиции его празднования только формируются. Но верующим людям в этот день стоит посетить храм, помолиться перед Казанской иконой Божьей матери или поучаствовать в крестном ходе с этим образом, который, например, в Нижнем Новгороде проходит каждый год. </w:t>
      </w:r>
    </w:p>
    <w:p w:rsidR="00626EC0" w:rsidRPr="00D30F51" w:rsidRDefault="00626EC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26EC0" w:rsidRPr="00D30F51" w:rsidRDefault="00626EC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В России выбрали нового царя Алексея Михайловича Романова. И наступил в стране мир и покой. А героям - освободителям Минину и Пожарскому на деньги, собранные народом был поставлен памятник.</w:t>
      </w:r>
    </w:p>
    <w:p w:rsidR="0054310F" w:rsidRPr="00D30F51" w:rsidRDefault="0033458E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C0504D" w:themeColor="accent2"/>
        </w:rPr>
      </w:pPr>
      <w:r>
        <w:rPr>
          <w:color w:val="C0504D" w:themeColor="accent2"/>
        </w:rPr>
        <w:t>- Давайте посмотрим небольшой видеоролик рассказ экскурсовода о памятнике.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    История России учит нас: порознь, поодиночке не сделать того, что можно сделать вместе.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Так бывает и в жизни: один посадит дерево, а все вместе – сад; один успеет положить только кирпич, а у тех, кто вместе взялся за дело, – уж дом готов!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Соединяет людей и народы дружба. Вместе они живут счастливо.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Мы не должны забывать уроков истории: сильна Россия только тогда, когда она едина!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Именно поэтому в нашей стране есть такой важный праздник-День народного единства.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C0504D" w:themeColor="accent2"/>
        </w:rPr>
      </w:pPr>
      <w:r w:rsidRPr="00D30F51">
        <w:rPr>
          <w:b/>
          <w:bCs/>
          <w:color w:val="C0504D" w:themeColor="accent2"/>
        </w:rPr>
        <w:t>V. Беседа о Родине.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C0504D" w:themeColor="accent2"/>
        </w:rPr>
        <w:t>– Послушайте стихотворение Н. Рубцова.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Россия, Русь –</w:t>
      </w:r>
      <w:r w:rsidRPr="00D30F51">
        <w:rPr>
          <w:color w:val="000000"/>
        </w:rPr>
        <w:br/>
        <w:t>Куда я ни взгляну,</w:t>
      </w:r>
      <w:r w:rsidRPr="00D30F51">
        <w:rPr>
          <w:color w:val="000000"/>
        </w:rPr>
        <w:br/>
        <w:t>За все твои страдания и битвы</w:t>
      </w:r>
      <w:proofErr w:type="gramStart"/>
      <w:r w:rsidRPr="00D30F51">
        <w:rPr>
          <w:color w:val="000000"/>
        </w:rPr>
        <w:br/>
        <w:t>Л</w:t>
      </w:r>
      <w:proofErr w:type="gramEnd"/>
      <w:r w:rsidRPr="00D30F51">
        <w:rPr>
          <w:color w:val="000000"/>
        </w:rPr>
        <w:t>юблю твою, Россия, старину,</w:t>
      </w:r>
      <w:r w:rsidRPr="00D30F51">
        <w:rPr>
          <w:color w:val="000000"/>
        </w:rPr>
        <w:br/>
        <w:t>Твои леса, погосты и молитвы.</w:t>
      </w:r>
      <w:r w:rsidRPr="00D30F51">
        <w:rPr>
          <w:color w:val="000000"/>
        </w:rPr>
        <w:br/>
      </w:r>
      <w:proofErr w:type="gramStart"/>
      <w:r w:rsidRPr="00D30F51">
        <w:rPr>
          <w:color w:val="000000"/>
        </w:rPr>
        <w:t>Люблю твои избушки и цветы,</w:t>
      </w:r>
      <w:r w:rsidRPr="00D30F51">
        <w:rPr>
          <w:color w:val="000000"/>
        </w:rPr>
        <w:br/>
        <w:t>И небеса, горящие от зноя,</w:t>
      </w:r>
      <w:r w:rsidRPr="00D30F51">
        <w:rPr>
          <w:color w:val="000000"/>
        </w:rPr>
        <w:br/>
        <w:t>И шёпот ив у смутной у воды,</w:t>
      </w:r>
      <w:r w:rsidRPr="00D30F51">
        <w:rPr>
          <w:color w:val="000000"/>
        </w:rPr>
        <w:br/>
        <w:t>Люблю навек, до вечного покоя…</w:t>
      </w:r>
      <w:proofErr w:type="gramEnd"/>
    </w:p>
    <w:p w:rsidR="0054310F" w:rsidRPr="00D30F51" w:rsidRDefault="0054310F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–О чем это стихотворение? (о любви к Родине)</w:t>
      </w:r>
    </w:p>
    <w:p w:rsidR="00322B90" w:rsidRPr="00D30F51" w:rsidRDefault="00322B90" w:rsidP="00F141C9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D30F51">
        <w:rPr>
          <w:color w:val="000000"/>
        </w:rPr>
        <w:t>– За что автор любит свою Родину?</w:t>
      </w:r>
      <w:r w:rsidR="00F141C9" w:rsidRPr="00D30F51">
        <w:rPr>
          <w:color w:val="000000"/>
        </w:rPr>
        <w:t xml:space="preserve">  </w:t>
      </w:r>
      <w:r w:rsidR="00D30F51">
        <w:rPr>
          <w:color w:val="000000"/>
        </w:rPr>
        <w:t>(</w:t>
      </w:r>
      <w:r w:rsidR="00F141C9" w:rsidRPr="00D30F51">
        <w:t>Признание любви к Родине – ее погостам, молитвам, огням,  избушкам, цветам</w:t>
      </w:r>
      <w:proofErr w:type="gramStart"/>
      <w:r w:rsidR="00F141C9" w:rsidRPr="00D30F51">
        <w:t xml:space="preserve"> ,</w:t>
      </w:r>
      <w:proofErr w:type="gramEnd"/>
      <w:r w:rsidR="00F141C9" w:rsidRPr="00D30F51">
        <w:t xml:space="preserve"> небесам , шепоту ив.</w:t>
      </w:r>
      <w:r w:rsidR="00D30F51">
        <w:t>)</w:t>
      </w:r>
    </w:p>
    <w:p w:rsidR="0054310F" w:rsidRPr="00D30F51" w:rsidRDefault="0054310F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– Русский народ издавна передавал свою любовь к Родине в пословицах и поговорках.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– Какие вы знаете пословицы о Родине?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– Посмотрите на экран. </w:t>
      </w:r>
    </w:p>
    <w:p w:rsidR="0054310F" w:rsidRPr="00D30F51" w:rsidRDefault="0054310F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lastRenderedPageBreak/>
        <w:t>Задание:</w:t>
      </w:r>
      <w:r w:rsidRPr="00D30F51">
        <w:rPr>
          <w:color w:val="000000"/>
        </w:rPr>
        <w:t> соберите пословицы</w:t>
      </w:r>
      <w:proofErr w:type="gramStart"/>
      <w:r w:rsidRPr="00D30F51">
        <w:rPr>
          <w:color w:val="000000"/>
        </w:rPr>
        <w:t>.</w:t>
      </w:r>
      <w:proofErr w:type="gramEnd"/>
      <w:r w:rsidRPr="00D30F51">
        <w:rPr>
          <w:color w:val="000000"/>
        </w:rPr>
        <w:t xml:space="preserve"> (</w:t>
      </w:r>
      <w:proofErr w:type="gramStart"/>
      <w:r w:rsidRPr="00D30F51">
        <w:rPr>
          <w:color w:val="000000"/>
        </w:rPr>
        <w:t>с</w:t>
      </w:r>
      <w:proofErr w:type="gramEnd"/>
      <w:r w:rsidRPr="00D30F51">
        <w:rPr>
          <w:color w:val="000000"/>
        </w:rPr>
        <w:t>лайд)</w:t>
      </w:r>
    </w:p>
    <w:p w:rsidR="00322B90" w:rsidRPr="00D30F51" w:rsidRDefault="00322B90" w:rsidP="00322B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30F51">
        <w:rPr>
          <w:b/>
          <w:bCs/>
          <w:color w:val="000000"/>
        </w:rPr>
        <w:t>Родина – мать, Родине служить.</w:t>
      </w:r>
    </w:p>
    <w:p w:rsidR="00322B90" w:rsidRPr="00D30F51" w:rsidRDefault="00322B90" w:rsidP="00322B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30F51">
        <w:rPr>
          <w:b/>
          <w:bCs/>
          <w:color w:val="000000"/>
        </w:rPr>
        <w:t>Жить – умей за неё постоять.</w:t>
      </w:r>
    </w:p>
    <w:p w:rsidR="00322B90" w:rsidRPr="00D30F51" w:rsidRDefault="00322B90" w:rsidP="00322B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30F51">
        <w:rPr>
          <w:b/>
          <w:bCs/>
          <w:color w:val="000000"/>
        </w:rPr>
        <w:t>Человек без Родины, там и пригодится.</w:t>
      </w:r>
    </w:p>
    <w:p w:rsidR="00322B90" w:rsidRPr="00D30F51" w:rsidRDefault="00322B90" w:rsidP="00322B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30F51">
        <w:rPr>
          <w:b/>
          <w:bCs/>
          <w:color w:val="000000"/>
        </w:rPr>
        <w:t>Где кто родится, что соловей без песни.</w:t>
      </w:r>
    </w:p>
    <w:p w:rsidR="00D25A26" w:rsidRPr="00D30F51" w:rsidRDefault="00D25A26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Вывод:</w:t>
      </w:r>
      <w:r w:rsidRPr="00D30F51">
        <w:rPr>
          <w:color w:val="000000"/>
        </w:rPr>
        <w:t> Для того</w:t>
      </w:r>
      <w:proofErr w:type="gramStart"/>
      <w:r w:rsidRPr="00D30F51">
        <w:rPr>
          <w:color w:val="000000"/>
        </w:rPr>
        <w:t>,</w:t>
      </w:r>
      <w:proofErr w:type="gramEnd"/>
      <w:r w:rsidRPr="00D30F51">
        <w:rPr>
          <w:color w:val="000000"/>
        </w:rPr>
        <w:t xml:space="preserve"> чтобы вечно жило творчество русского народа, необходимо беречь наше русское государство, нашу Россию</w:t>
      </w:r>
      <w:r w:rsidR="00F141C9" w:rsidRPr="00D30F51">
        <w:rPr>
          <w:color w:val="000000"/>
        </w:rPr>
        <w:t>.</w:t>
      </w:r>
    </w:p>
    <w:p w:rsidR="00F141C9" w:rsidRPr="00D30F51" w:rsidRDefault="00F141C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Учитель:</w:t>
      </w:r>
      <w:r w:rsidRPr="00D30F51">
        <w:rPr>
          <w:color w:val="000000"/>
        </w:rPr>
        <w:t> Послушайте, пожалуйста, какие красивые строки о России написала Александрова</w:t>
      </w:r>
    </w:p>
    <w:p w:rsidR="003C1704" w:rsidRPr="00D30F51" w:rsidRDefault="003C1704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Если скажут слово «Родина» – сразу в памяти встаёт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Старый дом, в саду смородина, толстый тополь у ворот,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У реки – берёзка-скромница и ромашковый бугор.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Или степь от маков красная, золотая целина</w:t>
      </w:r>
      <w:proofErr w:type="gramStart"/>
      <w:r w:rsidRPr="00D30F51">
        <w:rPr>
          <w:color w:val="000000"/>
        </w:rPr>
        <w:t>..</w:t>
      </w:r>
      <w:proofErr w:type="gramEnd"/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Родина бывает разная, но у всех она одна!</w:t>
      </w:r>
    </w:p>
    <w:p w:rsidR="003C1704" w:rsidRPr="00D30F51" w:rsidRDefault="003C1704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D30F51" w:rsidP="00D30F51">
      <w:pPr>
        <w:pStyle w:val="a3"/>
        <w:shd w:val="clear" w:color="auto" w:fill="FFFFFF"/>
        <w:spacing w:before="0" w:beforeAutospacing="0" w:after="0" w:afterAutospacing="0" w:line="294" w:lineRule="atLeast"/>
      </w:pPr>
      <w:r w:rsidRPr="00D30F51">
        <w:rPr>
          <w:b/>
          <w:bCs/>
          <w:color w:val="000000"/>
        </w:rPr>
        <w:t>Учитель:</w:t>
      </w:r>
      <w:r w:rsidRPr="00D30F51">
        <w:rPr>
          <w:color w:val="000000"/>
        </w:rPr>
        <w:t> </w:t>
      </w:r>
      <w:r w:rsidR="00322B90" w:rsidRPr="00D30F51">
        <w:rPr>
          <w:color w:val="000000" w:themeColor="text1"/>
        </w:rPr>
        <w:t>Ребята,</w:t>
      </w:r>
      <w:r w:rsidR="00322B90" w:rsidRPr="00D30F51">
        <w:rPr>
          <w:color w:val="C0504D" w:themeColor="accent2"/>
        </w:rPr>
        <w:t xml:space="preserve"> </w:t>
      </w:r>
      <w:r w:rsidR="00322B90" w:rsidRPr="00D30F51">
        <w:t>любовь к России у каждого и</w:t>
      </w:r>
      <w:r w:rsidR="00D25A26" w:rsidRPr="00D30F51">
        <w:t>з</w:t>
      </w:r>
      <w:r w:rsidR="00322B90" w:rsidRPr="00D30F51">
        <w:t xml:space="preserve"> нас начинается с любви к местам, где ты родился и живёшь.</w:t>
      </w:r>
    </w:p>
    <w:p w:rsidR="00F141C9" w:rsidRPr="00D30F51" w:rsidRDefault="00F141C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-Скажите, пожалуйста, как называется наша малая родина?</w:t>
      </w:r>
    </w:p>
    <w:p w:rsidR="00322B90" w:rsidRPr="00D30F51" w:rsidRDefault="003C1704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(Республика Дагестан</w:t>
      </w:r>
      <w:r w:rsidR="00322B90" w:rsidRPr="00D30F51">
        <w:rPr>
          <w:color w:val="000000"/>
        </w:rPr>
        <w:t>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А чем знаменита наша республика? (ответы детей)</w:t>
      </w:r>
    </w:p>
    <w:p w:rsidR="0033458E" w:rsidRDefault="00D30F51" w:rsidP="003C1704">
      <w:pPr>
        <w:pStyle w:val="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Нары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кала, крепость(</w:t>
      </w:r>
      <w:r w:rsidR="003C1704" w:rsidRPr="00D30F51">
        <w:rPr>
          <w:rFonts w:ascii="Times New Roman" w:hAnsi="Times New Roman" w:cs="Times New Roman"/>
          <w:color w:val="auto"/>
          <w:sz w:val="24"/>
          <w:szCs w:val="24"/>
        </w:rPr>
        <w:t xml:space="preserve"> Дербент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3C1704" w:rsidRPr="00D30F51" w:rsidRDefault="003C1704" w:rsidP="003C1704">
      <w:pPr>
        <w:pStyle w:val="5"/>
        <w:rPr>
          <w:rFonts w:ascii="Times New Roman" w:hAnsi="Times New Roman" w:cs="Times New Roman"/>
          <w:color w:val="auto"/>
          <w:sz w:val="24"/>
          <w:szCs w:val="24"/>
        </w:rPr>
      </w:pPr>
      <w:r w:rsidRPr="00D30F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D30F51">
        <w:rPr>
          <w:rFonts w:ascii="Times New Roman" w:hAnsi="Times New Roman" w:cs="Times New Roman"/>
          <w:color w:val="auto"/>
          <w:sz w:val="24"/>
          <w:szCs w:val="24"/>
        </w:rPr>
        <w:t>Нарын-кала</w:t>
      </w:r>
      <w:proofErr w:type="spellEnd"/>
      <w:proofErr w:type="gramEnd"/>
      <w:r w:rsidRPr="00D30F51">
        <w:rPr>
          <w:rFonts w:ascii="Times New Roman" w:hAnsi="Times New Roman" w:cs="Times New Roman"/>
          <w:color w:val="auto"/>
          <w:sz w:val="24"/>
          <w:szCs w:val="24"/>
        </w:rPr>
        <w:t xml:space="preserve"> - одно из древнейших сооружений на территории России. По некоторым данным, крепость была возведена еще в третьем тысячелетии до нашей эры, то есть пять тысяч лет назад. В сооружении сохранились бани, резервуары для воды, храм и т.д</w:t>
      </w:r>
      <w:proofErr w:type="gramStart"/>
      <w:r w:rsidRPr="00D30F51">
        <w:rPr>
          <w:rFonts w:ascii="Times New Roman" w:hAnsi="Times New Roman" w:cs="Times New Roman"/>
          <w:color w:val="auto"/>
          <w:sz w:val="24"/>
          <w:szCs w:val="24"/>
        </w:rPr>
        <w:t>..</w:t>
      </w:r>
      <w:proofErr w:type="gramEnd"/>
    </w:p>
    <w:p w:rsidR="003C1704" w:rsidRPr="00D30F51" w:rsidRDefault="003C1704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E41B3" w:rsidRPr="0033458E" w:rsidRDefault="00D30F51" w:rsidP="004E41B3">
      <w:pPr>
        <w:pStyle w:val="a3"/>
        <w:shd w:val="clear" w:color="auto" w:fill="FFFFFF"/>
        <w:spacing w:before="0" w:beforeAutospacing="0" w:after="0" w:afterAutospacing="0"/>
        <w:ind w:left="-30"/>
      </w:pPr>
      <w:r w:rsidRPr="0033458E">
        <w:t xml:space="preserve"> </w:t>
      </w:r>
      <w:r w:rsidR="004E41B3" w:rsidRPr="0033458E">
        <w:t xml:space="preserve">Гора </w:t>
      </w:r>
      <w:proofErr w:type="spellStart"/>
      <w:r w:rsidR="004E41B3" w:rsidRPr="0033458E">
        <w:t>Шалбуздаг</w:t>
      </w:r>
      <w:proofErr w:type="spellEnd"/>
    </w:p>
    <w:p w:rsidR="003C1704" w:rsidRPr="0033458E" w:rsidRDefault="00D30F51" w:rsidP="004E41B3">
      <w:pPr>
        <w:pStyle w:val="a3"/>
        <w:shd w:val="clear" w:color="auto" w:fill="FFFFFF"/>
        <w:spacing w:before="0" w:beforeAutospacing="0" w:after="0" w:afterAutospacing="0"/>
        <w:ind w:left="-30"/>
      </w:pPr>
      <w:r w:rsidRPr="0033458E">
        <w:t xml:space="preserve"> </w:t>
      </w:r>
      <w:proofErr w:type="spellStart"/>
      <w:r w:rsidR="004E41B3" w:rsidRPr="0033458E">
        <w:t>Шалбуздаг</w:t>
      </w:r>
      <w:proofErr w:type="spellEnd"/>
      <w:r w:rsidR="004E41B3" w:rsidRPr="0033458E">
        <w:t xml:space="preserve"> - одна из самых важных туристических и религиозных достопримечательностей  Южного Дагестана, которая также является одной из высочайших вершин юго-восточной части Главного Кавказского хребта.</w:t>
      </w:r>
    </w:p>
    <w:p w:rsidR="004E41B3" w:rsidRPr="0033458E" w:rsidRDefault="004E41B3" w:rsidP="004E41B3">
      <w:pPr>
        <w:pStyle w:val="a3"/>
        <w:shd w:val="clear" w:color="auto" w:fill="FFFFFF"/>
        <w:spacing w:before="0" w:beforeAutospacing="0" w:after="0" w:afterAutospacing="0"/>
        <w:ind w:left="-30"/>
      </w:pPr>
    </w:p>
    <w:p w:rsidR="004E41B3" w:rsidRPr="0033458E" w:rsidRDefault="00D30F51" w:rsidP="004E41B3">
      <w:pPr>
        <w:pStyle w:val="a3"/>
        <w:shd w:val="clear" w:color="auto" w:fill="FFFFFF"/>
        <w:spacing w:before="0" w:beforeAutospacing="0" w:after="0" w:afterAutospacing="0"/>
        <w:ind w:left="-30"/>
      </w:pPr>
      <w:r w:rsidRPr="0033458E">
        <w:t xml:space="preserve"> </w:t>
      </w:r>
      <w:proofErr w:type="spellStart"/>
      <w:r w:rsidR="004E41B3" w:rsidRPr="0033458E">
        <w:t>Самурский</w:t>
      </w:r>
      <w:proofErr w:type="spellEnd"/>
      <w:r w:rsidR="004E41B3" w:rsidRPr="0033458E">
        <w:t xml:space="preserve"> лес (</w:t>
      </w:r>
      <w:proofErr w:type="spellStart"/>
      <w:r w:rsidR="004E41B3" w:rsidRPr="0033458E">
        <w:t>Магарамкентский</w:t>
      </w:r>
      <w:proofErr w:type="spellEnd"/>
      <w:r w:rsidR="004E41B3" w:rsidRPr="0033458E">
        <w:t xml:space="preserve"> район)</w:t>
      </w:r>
    </w:p>
    <w:p w:rsidR="004E41B3" w:rsidRPr="0033458E" w:rsidRDefault="004E41B3" w:rsidP="0033458E">
      <w:pPr>
        <w:pStyle w:val="a3"/>
        <w:shd w:val="clear" w:color="auto" w:fill="FFFFFF"/>
        <w:spacing w:before="0" w:beforeAutospacing="0" w:after="0" w:afterAutospacing="0"/>
      </w:pPr>
      <w:r w:rsidRPr="0033458E">
        <w:t xml:space="preserve">Это единственный лиановый лес в России. </w:t>
      </w:r>
      <w:proofErr w:type="spellStart"/>
      <w:r w:rsidRPr="0033458E">
        <w:t>Самурский</w:t>
      </w:r>
      <w:proofErr w:type="spellEnd"/>
      <w:r w:rsidRPr="0033458E">
        <w:t xml:space="preserve"> государственный природный национальный парк расположен в обширной дельте двух рек Самур и Малый Самур. </w:t>
      </w:r>
    </w:p>
    <w:p w:rsidR="004E41B3" w:rsidRPr="0033458E" w:rsidRDefault="004E41B3" w:rsidP="004E41B3">
      <w:pPr>
        <w:pStyle w:val="a3"/>
        <w:shd w:val="clear" w:color="auto" w:fill="FFFFFF"/>
        <w:spacing w:before="0" w:beforeAutospacing="0" w:after="0" w:afterAutospacing="0"/>
        <w:ind w:left="-30"/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Учитель:</w:t>
      </w:r>
      <w:r w:rsidRPr="00D30F51">
        <w:rPr>
          <w:color w:val="000000"/>
        </w:rPr>
        <w:t> Хотя наша республика маленькая, она одна из многонациональных регионов России. Но основными народност</w:t>
      </w:r>
      <w:r w:rsidR="003C1704" w:rsidRPr="00D30F51">
        <w:rPr>
          <w:color w:val="000000"/>
        </w:rPr>
        <w:t>ями являются русские,  лакцы, аварцы, даргинцы, лезгины,</w:t>
      </w:r>
      <w:r w:rsidRPr="00D30F51">
        <w:rPr>
          <w:color w:val="000000"/>
        </w:rPr>
        <w:t xml:space="preserve"> ногайцы. И живут они в мире и согласии.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VI. Беседа о государственных символах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Учитель:</w:t>
      </w:r>
      <w:r w:rsidRPr="00D30F51">
        <w:rPr>
          <w:color w:val="000000"/>
        </w:rPr>
        <w:t> Какая красивая столица у нашей родины! </w:t>
      </w:r>
      <w:r w:rsidRPr="00D30F51">
        <w:rPr>
          <w:rStyle w:val="a4"/>
          <w:i w:val="0"/>
          <w:iCs w:val="0"/>
          <w:color w:val="000000"/>
        </w:rPr>
        <w:t>Как и все страны мира, существующие на земле, Россия имеет свои флаг</w:t>
      </w:r>
      <w:r w:rsidRPr="00D30F51">
        <w:rPr>
          <w:color w:val="000000"/>
        </w:rPr>
        <w:t> и герб.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Белый цвет – берёзка.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Синий – неба цвет.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Красная полоска –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Солнечный рассвет.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lastRenderedPageBreak/>
        <w:t>        Ге</w:t>
      </w:r>
      <w:proofErr w:type="gramStart"/>
      <w:r w:rsidRPr="00D30F51">
        <w:rPr>
          <w:color w:val="000000"/>
        </w:rPr>
        <w:t>рб стр</w:t>
      </w:r>
      <w:proofErr w:type="gramEnd"/>
      <w:r w:rsidRPr="00D30F51">
        <w:rPr>
          <w:color w:val="000000"/>
        </w:rPr>
        <w:t xml:space="preserve">аны – орёл </w:t>
      </w:r>
      <w:proofErr w:type="spellStart"/>
      <w:r w:rsidRPr="00D30F51">
        <w:rPr>
          <w:color w:val="000000"/>
        </w:rPr>
        <w:t>двухглавый</w:t>
      </w:r>
      <w:proofErr w:type="spellEnd"/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       Гордо крылья распустил,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       Держит скипетр и державу,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       Он Россию сохранил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       Подтверждает герб старинный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       Независимость страны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       Для народов всей России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        Наши символы важны.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 xml:space="preserve">Государственный флаг поднимается во время торжественных мероприятий, праздников, и в это время всегда звучит гимн Российской Федерации.  Сегодня праздник нашего государства, </w:t>
      </w:r>
      <w:proofErr w:type="gramStart"/>
      <w:r w:rsidRPr="00D30F51">
        <w:rPr>
          <w:color w:val="000000"/>
        </w:rPr>
        <w:t>давайте</w:t>
      </w:r>
      <w:proofErr w:type="gramEnd"/>
      <w:r w:rsidRPr="00D30F51">
        <w:rPr>
          <w:color w:val="000000"/>
        </w:rPr>
        <w:t xml:space="preserve"> и мы послушаем торжественный гимн нашей России!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rStyle w:val="a4"/>
          <w:b/>
          <w:bCs/>
          <w:i w:val="0"/>
          <w:iCs w:val="0"/>
          <w:color w:val="000000"/>
          <w:u w:val="single"/>
        </w:rPr>
        <w:t>Звучит гимн Российской Федерации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VII. Итог урока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Учитель: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Какая беда обрушилась в те года на Русь? (ответ)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Кто призвал русских людей на объединение для защиты своей Родины? (ответ)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Кто возглавил русское войско? (ответ)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Скажите, ребята, а знаете ли вы, как россияне отблагодарили героев ополчения? (ответ)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Можно ли утверждать, что народ горячо любит свою Родину? Из каких слов и дел это видно? (ответ)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 Каким вам представился образ Кузьмы Минина? (ответ)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-Ребята, так кто же такой патриот? (Тот, кто любит свою Родину, защищает её от врагов.)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-Кто прославил землю Нижегородскую? (Князь Дмитрий Пожарский и Кузьма Минин.)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-Что помогло победить врага? (Единение народа.)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-Так как же вы понимаете, что такое единение?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Ученик: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Единение – это все вместе,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Это значит, что все как один.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Значит все мы для нашей России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Как семья: кто-то дочь, кто-то сын.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И семья наша очень большая,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Чтобы дальше Россия жила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И свободою вечно дышала –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 xml:space="preserve">Жить в согласии, мире </w:t>
      </w:r>
      <w:proofErr w:type="gramStart"/>
      <w:r w:rsidRPr="00D30F51">
        <w:rPr>
          <w:color w:val="000000"/>
        </w:rPr>
        <w:t>должна</w:t>
      </w:r>
      <w:proofErr w:type="gramEnd"/>
      <w:r w:rsidRPr="00D30F51">
        <w:rPr>
          <w:color w:val="000000"/>
        </w:rPr>
        <w:t>! –</w:t>
      </w:r>
    </w:p>
    <w:p w:rsidR="00F141C9" w:rsidRPr="00D30F51" w:rsidRDefault="00F141C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b/>
          <w:bCs/>
          <w:color w:val="000000"/>
        </w:rPr>
        <w:t>Учитель: Праздник ДЕНЬ НАРОДНОГО ЕДИНСТВА</w:t>
      </w:r>
      <w:r w:rsidRPr="00D30F51">
        <w:rPr>
          <w:color w:val="000000"/>
        </w:rPr>
        <w:t> 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F141C9" w:rsidRPr="00D30F51" w:rsidRDefault="00F141C9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4 ноября – это день единства всех российских народов;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4 ноября – это день спасения России от самой большой опасности, которая когда-либо ей грозила;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0F51">
        <w:rPr>
          <w:color w:val="000000"/>
        </w:rPr>
        <w:t>4 ноября – это возрожденный праздник со своей историей; </w:t>
      </w:r>
      <w:r w:rsidRPr="00D30F51">
        <w:rPr>
          <w:color w:val="000000"/>
        </w:rPr>
        <w:br/>
        <w:t>4 ноября – это день реальных дел, а не сомнительных маршей.</w:t>
      </w:r>
    </w:p>
    <w:p w:rsidR="00322B90" w:rsidRPr="00D30F51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3458E">
        <w:rPr>
          <w:bCs/>
          <w:color w:val="000000"/>
        </w:rPr>
        <w:t>4 ноября</w:t>
      </w:r>
      <w:r w:rsidRPr="00D30F51">
        <w:rPr>
          <w:b/>
          <w:bCs/>
          <w:color w:val="000000"/>
        </w:rPr>
        <w:t> </w:t>
      </w:r>
      <w:r w:rsidRPr="00D30F51">
        <w:rPr>
          <w:color w:val="000000"/>
        </w:rPr>
        <w:t>– это день памяти Казанской иконы Божией Матери.</w:t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22B90" w:rsidRDefault="00322B90" w:rsidP="00322B9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07447" w:rsidRDefault="00907447"/>
    <w:sectPr w:rsidR="00907447" w:rsidSect="0087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43C6B"/>
    <w:multiLevelType w:val="hybridMultilevel"/>
    <w:tmpl w:val="64381D10"/>
    <w:lvl w:ilvl="0" w:tplc="22126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01BC5"/>
    <w:multiLevelType w:val="multilevel"/>
    <w:tmpl w:val="C78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B90"/>
    <w:rsid w:val="000050C3"/>
    <w:rsid w:val="000B7430"/>
    <w:rsid w:val="00224F5E"/>
    <w:rsid w:val="002336AB"/>
    <w:rsid w:val="00322B90"/>
    <w:rsid w:val="0033458E"/>
    <w:rsid w:val="00387752"/>
    <w:rsid w:val="003C1704"/>
    <w:rsid w:val="004B7D9B"/>
    <w:rsid w:val="004E41B3"/>
    <w:rsid w:val="0051186A"/>
    <w:rsid w:val="0054310F"/>
    <w:rsid w:val="00626EC0"/>
    <w:rsid w:val="00634429"/>
    <w:rsid w:val="006756A3"/>
    <w:rsid w:val="00753E69"/>
    <w:rsid w:val="008772F2"/>
    <w:rsid w:val="00907447"/>
    <w:rsid w:val="00970500"/>
    <w:rsid w:val="009B66C3"/>
    <w:rsid w:val="00CC0205"/>
    <w:rsid w:val="00D25A26"/>
    <w:rsid w:val="00D30F51"/>
    <w:rsid w:val="00F1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F2"/>
  </w:style>
  <w:style w:type="paragraph" w:styleId="1">
    <w:name w:val="heading 1"/>
    <w:basedOn w:val="a"/>
    <w:next w:val="a"/>
    <w:link w:val="10"/>
    <w:uiPriority w:val="9"/>
    <w:qFormat/>
    <w:rsid w:val="003C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1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C1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C17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2B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2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B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17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C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1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17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C17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C170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agraph">
    <w:name w:val="paragraph"/>
    <w:basedOn w:val="a"/>
    <w:rsid w:val="007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53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user300919</dc:creator>
  <cp:keywords/>
  <dc:description/>
  <cp:lastModifiedBy>user300919</cp:lastModifiedBy>
  <cp:revision>13</cp:revision>
  <cp:lastPrinted>2019-11-06T10:11:00Z</cp:lastPrinted>
  <dcterms:created xsi:type="dcterms:W3CDTF">2019-11-05T06:45:00Z</dcterms:created>
  <dcterms:modified xsi:type="dcterms:W3CDTF">2019-11-06T10:15:00Z</dcterms:modified>
</cp:coreProperties>
</file>