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06" w:rsidRPr="00C33B06" w:rsidRDefault="00C33B06" w:rsidP="00291E97">
      <w:pPr>
        <w:ind w:hanging="127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3B06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3369249" cy="1397976"/>
            <wp:effectExtent l="0" t="0" r="260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770" cy="139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97" w:rsidRDefault="00291E97" w:rsidP="00291E97">
      <w:pPr>
        <w:ind w:hanging="85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91E97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drawing>
          <wp:inline distT="0" distB="0" distL="0" distR="0">
            <wp:extent cx="6485548" cy="1556465"/>
            <wp:effectExtent l="19050" t="0" r="0" b="0"/>
            <wp:docPr id="3" name="Рисунок 1" descr="http://uzaomos.news/upload/iblock/274/2748700c164c69b49f8c48b97fbc8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zaomos.news/upload/iblock/274/2748700c164c69b49f8c48b97fbc8f9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49" cy="155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B06" w:rsidRDefault="00C33B06" w:rsidP="00C33B0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ГРАФИК     РАБОТЫ    КРУЖКОВ      НА ОСЕННИЕ       КАНИКУЛЫ </w:t>
      </w:r>
    </w:p>
    <w:tbl>
      <w:tblPr>
        <w:tblStyle w:val="1"/>
        <w:tblW w:w="11490" w:type="dxa"/>
        <w:tblInd w:w="-1452" w:type="dxa"/>
        <w:tblLayout w:type="fixed"/>
        <w:tblLook w:val="01E0"/>
      </w:tblPr>
      <w:tblGrid>
        <w:gridCol w:w="541"/>
        <w:gridCol w:w="2152"/>
        <w:gridCol w:w="1844"/>
        <w:gridCol w:w="1135"/>
        <w:gridCol w:w="993"/>
        <w:gridCol w:w="994"/>
        <w:gridCol w:w="1135"/>
        <w:gridCol w:w="851"/>
        <w:gridCol w:w="852"/>
        <w:gridCol w:w="993"/>
      </w:tblGrid>
      <w:tr w:rsidR="00C33B06" w:rsidTr="00C33B06">
        <w:trPr>
          <w:cantSplit/>
          <w:trHeight w:val="208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Название кружка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Руководитель </w:t>
            </w:r>
          </w:p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Кружка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B06" w:rsidRDefault="00C33B06">
            <w:pPr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B06" w:rsidRDefault="00C33B06">
            <w:pPr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B06" w:rsidRDefault="00C33B06">
            <w:pPr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B06" w:rsidRDefault="00C33B06">
            <w:pPr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B06" w:rsidRDefault="00C33B06">
            <w:pPr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B06" w:rsidRDefault="00C33B06">
            <w:pPr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3B06" w:rsidRDefault="00C33B06">
            <w:pPr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Воскресенье </w:t>
            </w:r>
          </w:p>
        </w:tc>
      </w:tr>
      <w:tr w:rsidR="00C33B06" w:rsidTr="00C33B06">
        <w:trPr>
          <w:trHeight w:val="4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Pr="00C33B06" w:rsidRDefault="00C33B06">
            <w:pPr>
              <w:tabs>
                <w:tab w:val="left" w:pos="1302"/>
                <w:tab w:val="center" w:pos="2442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33B06">
              <w:rPr>
                <w:b/>
                <w:sz w:val="24"/>
                <w:szCs w:val="24"/>
                <w:lang w:eastAsia="ru-RU"/>
              </w:rPr>
              <w:t>Кружок по шахматам «Ход конем»</w:t>
            </w:r>
            <w:r w:rsidRPr="00C33B06">
              <w:rPr>
                <w:b/>
                <w:sz w:val="24"/>
                <w:szCs w:val="24"/>
                <w:lang w:eastAsia="ru-RU"/>
              </w:rPr>
              <w:tab/>
              <w:t>«Ход конем»</w:t>
            </w:r>
          </w:p>
          <w:p w:rsidR="00C33B06" w:rsidRP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Гаджимарданов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9.00 – 10.00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33B06" w:rsidTr="00C33B0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P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33B06">
              <w:rPr>
                <w:b/>
                <w:sz w:val="24"/>
                <w:szCs w:val="24"/>
                <w:lang w:eastAsia="ru-RU"/>
              </w:rPr>
              <w:t>Кружок по технологии</w:t>
            </w:r>
          </w:p>
          <w:p w:rsidR="00C33B06" w:rsidRP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33B06">
              <w:rPr>
                <w:b/>
                <w:sz w:val="24"/>
                <w:szCs w:val="24"/>
                <w:lang w:eastAsia="ru-RU"/>
              </w:rPr>
              <w:t>«Умелые руки»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Алиева А.У.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9.00 – 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33B06" w:rsidTr="00C33B0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P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33B06">
              <w:rPr>
                <w:b/>
                <w:sz w:val="24"/>
                <w:szCs w:val="24"/>
                <w:lang w:eastAsia="ru-RU"/>
              </w:rPr>
              <w:t>Кружок аварского языка</w:t>
            </w:r>
          </w:p>
          <w:p w:rsidR="00C33B06" w:rsidRP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33B06">
              <w:rPr>
                <w:b/>
                <w:sz w:val="24"/>
                <w:szCs w:val="24"/>
                <w:lang w:eastAsia="ru-RU"/>
              </w:rPr>
              <w:t>«Мой любимый аварский язык»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Хадалова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Ш.Р.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33B06" w:rsidTr="00C33B0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P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33B06">
              <w:rPr>
                <w:b/>
                <w:sz w:val="24"/>
                <w:szCs w:val="24"/>
                <w:lang w:eastAsia="ru-RU"/>
              </w:rPr>
              <w:t>Экологический кружок</w:t>
            </w:r>
          </w:p>
          <w:p w:rsidR="00C33B06" w:rsidRP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33B06">
              <w:rPr>
                <w:b/>
                <w:sz w:val="24"/>
                <w:szCs w:val="24"/>
                <w:lang w:eastAsia="ru-RU"/>
              </w:rPr>
              <w:t>«Живая планета»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Магадова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10.00 – 11.00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10.00-11.00</w:t>
            </w:r>
          </w:p>
        </w:tc>
      </w:tr>
      <w:tr w:rsidR="00C33B06" w:rsidTr="00C33B0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P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33B06">
              <w:rPr>
                <w:b/>
                <w:sz w:val="24"/>
                <w:szCs w:val="24"/>
                <w:lang w:eastAsia="ru-RU"/>
              </w:rPr>
              <w:t>Кружок английского языка</w:t>
            </w:r>
          </w:p>
          <w:p w:rsidR="00C33B06" w:rsidRPr="00C33B06" w:rsidRDefault="00C33B0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33B06">
              <w:rPr>
                <w:b/>
                <w:sz w:val="24"/>
                <w:szCs w:val="24"/>
                <w:lang w:eastAsia="ru-RU"/>
              </w:rPr>
              <w:t>«Путешествие в Лондон»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Шахбанова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9.00 – 11.00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06" w:rsidRDefault="00C33B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33B06" w:rsidRDefault="00C33B06" w:rsidP="00C3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работает за графиком</w:t>
      </w:r>
    </w:p>
    <w:p w:rsidR="00C33B06" w:rsidRDefault="00C33B06" w:rsidP="00C3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Организуются индивидуальная работа школьного психолога с детьми незащищенной социальной группы на каникулах</w:t>
      </w:r>
    </w:p>
    <w:p w:rsidR="00291E97" w:rsidRDefault="00291E97">
      <w:pPr>
        <w:rPr>
          <w:rFonts w:ascii="Times New Roman" w:hAnsi="Times New Roman" w:cs="Times New Roman"/>
          <w:sz w:val="24"/>
          <w:szCs w:val="24"/>
        </w:rPr>
      </w:pPr>
    </w:p>
    <w:p w:rsidR="00007F55" w:rsidRPr="00C33B06" w:rsidRDefault="00C3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</w:t>
      </w:r>
      <w:r w:rsidR="00291E9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Попова Е.Ф.</w:t>
      </w:r>
    </w:p>
    <w:sectPr w:rsidR="00007F55" w:rsidRPr="00C33B06" w:rsidSect="00291E9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33B06"/>
    <w:rsid w:val="00007F55"/>
    <w:rsid w:val="00291E97"/>
    <w:rsid w:val="00A42906"/>
    <w:rsid w:val="00C33B06"/>
    <w:rsid w:val="00DF4CCB"/>
    <w:rsid w:val="00F2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C33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MultiDVD Team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 Windows</cp:lastModifiedBy>
  <cp:revision>2</cp:revision>
  <dcterms:created xsi:type="dcterms:W3CDTF">2017-11-03T05:23:00Z</dcterms:created>
  <dcterms:modified xsi:type="dcterms:W3CDTF">2017-11-03T05:23:00Z</dcterms:modified>
</cp:coreProperties>
</file>