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5C95" w:rsidRDefault="008E54D6" w:rsidP="008E54D6">
      <w:pPr>
        <w:pStyle w:val="a4"/>
        <w:ind w:hanging="426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noProof/>
          <w:lang w:eastAsia="ru-RU"/>
        </w:rPr>
        <w:drawing>
          <wp:inline distT="0" distB="0" distL="0" distR="0">
            <wp:extent cx="2390042" cy="1547446"/>
            <wp:effectExtent l="19050" t="0" r="0" b="0"/>
            <wp:docPr id="2" name="Рисунок 1" descr="http://school12.virtualtaganrog.ru/images/g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chool12.virtualtaganrog.ru/images/gd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8494" cy="15464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85C95" w:rsidRPr="00185C95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3369249" cy="1397976"/>
            <wp:effectExtent l="0" t="0" r="2601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r="435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5770" cy="13965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5C95" w:rsidRPr="00E81F20" w:rsidRDefault="00185C95" w:rsidP="00185C95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ПЛАН</w:t>
      </w:r>
    </w:p>
    <w:p w:rsidR="00185C95" w:rsidRPr="00E81F20" w:rsidRDefault="00185C95" w:rsidP="00185C95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81F20">
        <w:rPr>
          <w:rFonts w:ascii="Times New Roman" w:hAnsi="Times New Roman" w:cs="Times New Roman"/>
          <w:b/>
          <w:sz w:val="28"/>
          <w:szCs w:val="28"/>
          <w:u w:val="single"/>
        </w:rPr>
        <w:t>работы на осенних каникулах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в период с 30.10.2017 – 6.11.2017</w:t>
      </w:r>
    </w:p>
    <w:p w:rsidR="00185C95" w:rsidRDefault="00185C95" w:rsidP="00185C95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81F20">
        <w:rPr>
          <w:rFonts w:ascii="Times New Roman" w:hAnsi="Times New Roman" w:cs="Times New Roman"/>
          <w:b/>
          <w:sz w:val="28"/>
          <w:szCs w:val="28"/>
          <w:u w:val="single"/>
        </w:rPr>
        <w:t xml:space="preserve">в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МКОУ «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Ефимовская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ООШ»</w:t>
      </w:r>
    </w:p>
    <w:p w:rsidR="00185C95" w:rsidRPr="00E81F20" w:rsidRDefault="00185C95" w:rsidP="00185C95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Style w:val="a3"/>
        <w:tblW w:w="10632" w:type="dxa"/>
        <w:tblInd w:w="-743" w:type="dxa"/>
        <w:tblLayout w:type="fixed"/>
        <w:tblLook w:val="04A0"/>
      </w:tblPr>
      <w:tblGrid>
        <w:gridCol w:w="1277"/>
        <w:gridCol w:w="787"/>
        <w:gridCol w:w="3890"/>
        <w:gridCol w:w="1468"/>
        <w:gridCol w:w="3210"/>
      </w:tblGrid>
      <w:tr w:rsidR="00185C95" w:rsidRPr="00B108F1" w:rsidTr="00B73405">
        <w:trPr>
          <w:cantSplit/>
          <w:trHeight w:val="932"/>
        </w:trPr>
        <w:tc>
          <w:tcPr>
            <w:tcW w:w="1277" w:type="dxa"/>
          </w:tcPr>
          <w:p w:rsidR="00185C95" w:rsidRPr="00B108F1" w:rsidRDefault="00185C95" w:rsidP="00B734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8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787" w:type="dxa"/>
            <w:textDirection w:val="btLr"/>
          </w:tcPr>
          <w:p w:rsidR="00185C95" w:rsidRPr="00B108F1" w:rsidRDefault="00185C95" w:rsidP="00B7340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3890" w:type="dxa"/>
          </w:tcPr>
          <w:p w:rsidR="00185C95" w:rsidRPr="00B108F1" w:rsidRDefault="00185C95" w:rsidP="00B734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8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Мероприятие </w:t>
            </w:r>
          </w:p>
        </w:tc>
        <w:tc>
          <w:tcPr>
            <w:tcW w:w="1468" w:type="dxa"/>
          </w:tcPr>
          <w:p w:rsidR="00185C95" w:rsidRPr="00B108F1" w:rsidRDefault="00185C95" w:rsidP="00B734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8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Время </w:t>
            </w:r>
          </w:p>
        </w:tc>
        <w:tc>
          <w:tcPr>
            <w:tcW w:w="3210" w:type="dxa"/>
          </w:tcPr>
          <w:p w:rsidR="00185C95" w:rsidRPr="00B108F1" w:rsidRDefault="00185C95" w:rsidP="00B734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8F1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  <w:p w:rsidR="00185C95" w:rsidRPr="00B108F1" w:rsidRDefault="00185C95" w:rsidP="00B734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85C95" w:rsidRPr="00B108F1" w:rsidTr="00B73405">
        <w:trPr>
          <w:trHeight w:val="615"/>
        </w:trPr>
        <w:tc>
          <w:tcPr>
            <w:tcW w:w="1277" w:type="dxa"/>
            <w:vMerge w:val="restart"/>
          </w:tcPr>
          <w:p w:rsidR="00185C95" w:rsidRPr="00B108F1" w:rsidRDefault="00185C95" w:rsidP="00B734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30.10.17</w:t>
            </w:r>
            <w:r w:rsidRPr="00B108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 </w:t>
            </w:r>
          </w:p>
        </w:tc>
        <w:tc>
          <w:tcPr>
            <w:tcW w:w="787" w:type="dxa"/>
          </w:tcPr>
          <w:p w:rsidR="00185C95" w:rsidRPr="00685EC6" w:rsidRDefault="00185C95" w:rsidP="00B734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3890" w:type="dxa"/>
          </w:tcPr>
          <w:p w:rsidR="00185C95" w:rsidRPr="00685EC6" w:rsidRDefault="00185C95" w:rsidP="00B73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 Осень – очей очарований» конкурс рисунков </w:t>
            </w:r>
          </w:p>
        </w:tc>
        <w:tc>
          <w:tcPr>
            <w:tcW w:w="1468" w:type="dxa"/>
          </w:tcPr>
          <w:p w:rsidR="00185C95" w:rsidRPr="00B108F1" w:rsidRDefault="00185C95" w:rsidP="00B734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3210" w:type="dxa"/>
          </w:tcPr>
          <w:p w:rsidR="00185C95" w:rsidRPr="00B108F1" w:rsidRDefault="00185C95" w:rsidP="00B734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Алиева А.У.</w:t>
            </w:r>
          </w:p>
        </w:tc>
      </w:tr>
      <w:tr w:rsidR="00185C95" w:rsidRPr="00B108F1" w:rsidTr="00B73405">
        <w:trPr>
          <w:trHeight w:val="615"/>
        </w:trPr>
        <w:tc>
          <w:tcPr>
            <w:tcW w:w="1277" w:type="dxa"/>
            <w:vMerge/>
          </w:tcPr>
          <w:p w:rsidR="00185C95" w:rsidRPr="00B108F1" w:rsidRDefault="00185C95" w:rsidP="00B734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</w:tcPr>
          <w:p w:rsidR="00185C95" w:rsidRPr="00B108F1" w:rsidRDefault="00185C95" w:rsidP="00B734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890" w:type="dxa"/>
          </w:tcPr>
          <w:p w:rsidR="00185C95" w:rsidRPr="00B108F1" w:rsidRDefault="00185C95" w:rsidP="00B73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Коллаж «Красавица – осень»</w:t>
            </w:r>
          </w:p>
        </w:tc>
        <w:tc>
          <w:tcPr>
            <w:tcW w:w="1468" w:type="dxa"/>
          </w:tcPr>
          <w:p w:rsidR="00185C95" w:rsidRPr="00B108F1" w:rsidRDefault="00185C95" w:rsidP="00B734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3210" w:type="dxa"/>
          </w:tcPr>
          <w:p w:rsidR="00185C95" w:rsidRPr="00B108F1" w:rsidRDefault="00185C95" w:rsidP="00B734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Алиева А.У.</w:t>
            </w:r>
          </w:p>
        </w:tc>
      </w:tr>
      <w:tr w:rsidR="00185C95" w:rsidRPr="00B108F1" w:rsidTr="00B73405">
        <w:trPr>
          <w:trHeight w:val="336"/>
        </w:trPr>
        <w:tc>
          <w:tcPr>
            <w:tcW w:w="1277" w:type="dxa"/>
            <w:vMerge/>
          </w:tcPr>
          <w:p w:rsidR="00185C95" w:rsidRPr="00B108F1" w:rsidRDefault="00185C95" w:rsidP="00B734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</w:tcPr>
          <w:p w:rsidR="00185C95" w:rsidRPr="00B108F1" w:rsidRDefault="00185C95" w:rsidP="00B734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1-4</w:t>
            </w:r>
          </w:p>
        </w:tc>
        <w:tc>
          <w:tcPr>
            <w:tcW w:w="3890" w:type="dxa"/>
          </w:tcPr>
          <w:p w:rsidR="00185C95" w:rsidRPr="00B108F1" w:rsidRDefault="00185C95" w:rsidP="00B73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8F1">
              <w:rPr>
                <w:rFonts w:ascii="Times New Roman" w:hAnsi="Times New Roman" w:cs="Times New Roman"/>
                <w:sz w:val="24"/>
                <w:szCs w:val="24"/>
              </w:rPr>
              <w:t>Посещение библиотеки</w:t>
            </w:r>
          </w:p>
        </w:tc>
        <w:tc>
          <w:tcPr>
            <w:tcW w:w="1468" w:type="dxa"/>
          </w:tcPr>
          <w:p w:rsidR="00185C95" w:rsidRPr="00B108F1" w:rsidRDefault="00185C95" w:rsidP="00B734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8F1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недели </w:t>
            </w:r>
          </w:p>
        </w:tc>
        <w:tc>
          <w:tcPr>
            <w:tcW w:w="3210" w:type="dxa"/>
          </w:tcPr>
          <w:p w:rsidR="00185C95" w:rsidRPr="00B108F1" w:rsidRDefault="00185C95" w:rsidP="00B734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Елизарова Г.А.</w:t>
            </w:r>
          </w:p>
        </w:tc>
      </w:tr>
      <w:tr w:rsidR="00185C95" w:rsidRPr="00B108F1" w:rsidTr="00B73405">
        <w:trPr>
          <w:trHeight w:val="585"/>
        </w:trPr>
        <w:tc>
          <w:tcPr>
            <w:tcW w:w="1277" w:type="dxa"/>
            <w:vMerge w:val="restart"/>
          </w:tcPr>
          <w:p w:rsidR="00185C95" w:rsidRPr="00B108F1" w:rsidRDefault="00185C95" w:rsidP="00B734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31.10.17</w:t>
            </w:r>
            <w:r w:rsidRPr="00B108F1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787" w:type="dxa"/>
          </w:tcPr>
          <w:p w:rsidR="00185C95" w:rsidRPr="00B108F1" w:rsidRDefault="00185C95" w:rsidP="00B734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890" w:type="dxa"/>
          </w:tcPr>
          <w:p w:rsidR="00185C95" w:rsidRPr="00B108F1" w:rsidRDefault="00185C95" w:rsidP="00B73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 чтецов. Стихи Пушкина </w:t>
            </w:r>
          </w:p>
        </w:tc>
        <w:tc>
          <w:tcPr>
            <w:tcW w:w="1468" w:type="dxa"/>
          </w:tcPr>
          <w:p w:rsidR="00185C95" w:rsidRPr="00B108F1" w:rsidRDefault="00185C95" w:rsidP="00B734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3210" w:type="dxa"/>
          </w:tcPr>
          <w:p w:rsidR="00185C95" w:rsidRPr="00B108F1" w:rsidRDefault="00185C95" w:rsidP="00B734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Елизарова Г.А.</w:t>
            </w:r>
          </w:p>
        </w:tc>
      </w:tr>
      <w:tr w:rsidR="00185C95" w:rsidRPr="00B108F1" w:rsidTr="00B73405">
        <w:trPr>
          <w:trHeight w:val="419"/>
        </w:trPr>
        <w:tc>
          <w:tcPr>
            <w:tcW w:w="1277" w:type="dxa"/>
            <w:vMerge/>
          </w:tcPr>
          <w:p w:rsidR="00185C95" w:rsidRPr="00B108F1" w:rsidRDefault="00185C95" w:rsidP="00B734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</w:tcPr>
          <w:p w:rsidR="00185C95" w:rsidRPr="00B108F1" w:rsidRDefault="00185C95" w:rsidP="00B734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890" w:type="dxa"/>
          </w:tcPr>
          <w:p w:rsidR="00185C95" w:rsidRPr="00B108F1" w:rsidRDefault="00185C95" w:rsidP="00B73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 литературного чтения </w:t>
            </w:r>
          </w:p>
        </w:tc>
        <w:tc>
          <w:tcPr>
            <w:tcW w:w="1468" w:type="dxa"/>
          </w:tcPr>
          <w:p w:rsidR="00185C95" w:rsidRPr="00B108F1" w:rsidRDefault="00185C95" w:rsidP="00B734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3210" w:type="dxa"/>
          </w:tcPr>
          <w:p w:rsidR="00185C95" w:rsidRPr="00B108F1" w:rsidRDefault="00185C95" w:rsidP="00B734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Елизарова Г.А.</w:t>
            </w:r>
          </w:p>
        </w:tc>
      </w:tr>
      <w:tr w:rsidR="00185C95" w:rsidRPr="00B108F1" w:rsidTr="00B73405">
        <w:trPr>
          <w:trHeight w:val="279"/>
        </w:trPr>
        <w:tc>
          <w:tcPr>
            <w:tcW w:w="1277" w:type="dxa"/>
            <w:vMerge/>
          </w:tcPr>
          <w:p w:rsidR="00185C95" w:rsidRPr="00B108F1" w:rsidRDefault="00185C95" w:rsidP="00B734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</w:tcPr>
          <w:p w:rsidR="00185C95" w:rsidRPr="00B108F1" w:rsidRDefault="00185C95" w:rsidP="00B734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</w:p>
        </w:tc>
        <w:tc>
          <w:tcPr>
            <w:tcW w:w="3890" w:type="dxa"/>
          </w:tcPr>
          <w:p w:rsidR="00185C95" w:rsidRPr="00B108F1" w:rsidRDefault="00185C95" w:rsidP="00B73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Инсценировка сказки «Лиса и Журавель» </w:t>
            </w:r>
          </w:p>
        </w:tc>
        <w:tc>
          <w:tcPr>
            <w:tcW w:w="1468" w:type="dxa"/>
          </w:tcPr>
          <w:p w:rsidR="00185C95" w:rsidRPr="00B108F1" w:rsidRDefault="00185C95" w:rsidP="00B734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11.00</w:t>
            </w:r>
          </w:p>
        </w:tc>
        <w:tc>
          <w:tcPr>
            <w:tcW w:w="3210" w:type="dxa"/>
          </w:tcPr>
          <w:p w:rsidR="00185C95" w:rsidRPr="00B108F1" w:rsidRDefault="00185C95" w:rsidP="00B734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Елизарова Г.А.</w:t>
            </w:r>
          </w:p>
        </w:tc>
      </w:tr>
      <w:tr w:rsidR="00185C95" w:rsidRPr="00B108F1" w:rsidTr="00B73405">
        <w:trPr>
          <w:trHeight w:val="247"/>
        </w:trPr>
        <w:tc>
          <w:tcPr>
            <w:tcW w:w="1277" w:type="dxa"/>
            <w:vMerge/>
          </w:tcPr>
          <w:p w:rsidR="00185C95" w:rsidRPr="00B108F1" w:rsidRDefault="00185C95" w:rsidP="00B734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</w:tcPr>
          <w:p w:rsidR="00185C95" w:rsidRPr="00B108F1" w:rsidRDefault="00185C95" w:rsidP="00B734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7-9</w:t>
            </w:r>
          </w:p>
        </w:tc>
        <w:tc>
          <w:tcPr>
            <w:tcW w:w="3890" w:type="dxa"/>
          </w:tcPr>
          <w:p w:rsidR="00185C95" w:rsidRPr="00B108F1" w:rsidRDefault="00185C95" w:rsidP="00B73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Шахмат</w:t>
            </w:r>
            <w:r w:rsidRPr="00B108F1">
              <w:rPr>
                <w:rFonts w:ascii="Times New Roman" w:hAnsi="Times New Roman" w:cs="Times New Roman"/>
                <w:sz w:val="24"/>
                <w:szCs w:val="24"/>
              </w:rPr>
              <w:t xml:space="preserve">истов </w:t>
            </w:r>
          </w:p>
        </w:tc>
        <w:tc>
          <w:tcPr>
            <w:tcW w:w="1468" w:type="dxa"/>
          </w:tcPr>
          <w:p w:rsidR="00185C95" w:rsidRPr="00B108F1" w:rsidRDefault="00185C95" w:rsidP="00B734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8F1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3210" w:type="dxa"/>
          </w:tcPr>
          <w:p w:rsidR="00185C95" w:rsidRPr="00B108F1" w:rsidRDefault="00185C95" w:rsidP="00B734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Гаджимарданов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</w:tc>
      </w:tr>
      <w:tr w:rsidR="00185C95" w:rsidRPr="00B108F1" w:rsidTr="00B73405">
        <w:trPr>
          <w:trHeight w:val="1214"/>
        </w:trPr>
        <w:tc>
          <w:tcPr>
            <w:tcW w:w="1277" w:type="dxa"/>
            <w:vMerge w:val="restart"/>
          </w:tcPr>
          <w:p w:rsidR="00185C95" w:rsidRPr="00B108F1" w:rsidRDefault="00185C95" w:rsidP="00B734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1.11.17 </w:t>
            </w:r>
            <w:r w:rsidRPr="00B108F1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787" w:type="dxa"/>
          </w:tcPr>
          <w:p w:rsidR="00185C95" w:rsidRPr="00B108F1" w:rsidRDefault="00185C95" w:rsidP="00B734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6-9</w:t>
            </w:r>
          </w:p>
        </w:tc>
        <w:tc>
          <w:tcPr>
            <w:tcW w:w="3890" w:type="dxa"/>
          </w:tcPr>
          <w:p w:rsidR="00185C95" w:rsidRPr="00B108F1" w:rsidRDefault="00185C95" w:rsidP="00B73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8F1">
              <w:rPr>
                <w:rFonts w:ascii="Times New Roman" w:hAnsi="Times New Roman" w:cs="Times New Roman"/>
                <w:sz w:val="24"/>
                <w:szCs w:val="24"/>
              </w:rPr>
              <w:t>Подготовка к празднику «День народного единства»</w:t>
            </w:r>
          </w:p>
        </w:tc>
        <w:tc>
          <w:tcPr>
            <w:tcW w:w="1468" w:type="dxa"/>
          </w:tcPr>
          <w:p w:rsidR="00185C95" w:rsidRPr="00B108F1" w:rsidRDefault="00185C95" w:rsidP="00B734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8F1">
              <w:rPr>
                <w:rFonts w:ascii="Times New Roman" w:hAnsi="Times New Roman" w:cs="Times New Roman"/>
                <w:sz w:val="24"/>
                <w:szCs w:val="24"/>
              </w:rPr>
              <w:t>10.00 – 12.00</w:t>
            </w:r>
          </w:p>
        </w:tc>
        <w:tc>
          <w:tcPr>
            <w:tcW w:w="3210" w:type="dxa"/>
          </w:tcPr>
          <w:p w:rsidR="00185C95" w:rsidRDefault="00185C95" w:rsidP="00B734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Рук. Кружка </w:t>
            </w:r>
          </w:p>
          <w:p w:rsidR="00185C95" w:rsidRDefault="00185C95" w:rsidP="00B734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«Мой любимый аварский язык»</w:t>
            </w:r>
          </w:p>
          <w:p w:rsidR="00185C95" w:rsidRPr="00B108F1" w:rsidRDefault="00185C95" w:rsidP="00B734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Хадалова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Ш.Р. </w:t>
            </w:r>
            <w:r w:rsidRPr="00B108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85C95" w:rsidRPr="00B108F1" w:rsidTr="00B73405">
        <w:trPr>
          <w:trHeight w:val="109"/>
        </w:trPr>
        <w:tc>
          <w:tcPr>
            <w:tcW w:w="1277" w:type="dxa"/>
            <w:vMerge/>
          </w:tcPr>
          <w:p w:rsidR="00185C95" w:rsidRPr="00B108F1" w:rsidRDefault="00185C95" w:rsidP="00B734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</w:tcPr>
          <w:p w:rsidR="00185C95" w:rsidRPr="00B108F1" w:rsidRDefault="00185C95" w:rsidP="00B734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1-7</w:t>
            </w:r>
          </w:p>
        </w:tc>
        <w:tc>
          <w:tcPr>
            <w:tcW w:w="3890" w:type="dxa"/>
          </w:tcPr>
          <w:p w:rsidR="00185C95" w:rsidRPr="00B108F1" w:rsidRDefault="00185C95" w:rsidP="00B73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8F1">
              <w:rPr>
                <w:rFonts w:ascii="Times New Roman" w:hAnsi="Times New Roman" w:cs="Times New Roman"/>
                <w:sz w:val="24"/>
                <w:szCs w:val="24"/>
              </w:rPr>
              <w:t xml:space="preserve">Конкурс рисунков ко дню народного единства </w:t>
            </w:r>
          </w:p>
        </w:tc>
        <w:tc>
          <w:tcPr>
            <w:tcW w:w="1468" w:type="dxa"/>
          </w:tcPr>
          <w:p w:rsidR="00185C95" w:rsidRDefault="00185C95" w:rsidP="00B734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8F1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  <w:p w:rsidR="00185C95" w:rsidRPr="00B108F1" w:rsidRDefault="00185C95" w:rsidP="00B734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8F1">
              <w:rPr>
                <w:rFonts w:ascii="Times New Roman" w:hAnsi="Times New Roman" w:cs="Times New Roman"/>
                <w:sz w:val="24"/>
                <w:szCs w:val="24"/>
              </w:rPr>
              <w:t xml:space="preserve">дня </w:t>
            </w:r>
          </w:p>
        </w:tc>
        <w:tc>
          <w:tcPr>
            <w:tcW w:w="3210" w:type="dxa"/>
          </w:tcPr>
          <w:p w:rsidR="00185C95" w:rsidRPr="00B108F1" w:rsidRDefault="00185C95" w:rsidP="00B734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Хадалова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Ш.Р. </w:t>
            </w:r>
            <w:r w:rsidRPr="00B108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85C95" w:rsidRPr="00B108F1" w:rsidTr="00B73405">
        <w:trPr>
          <w:trHeight w:val="645"/>
        </w:trPr>
        <w:tc>
          <w:tcPr>
            <w:tcW w:w="1277" w:type="dxa"/>
            <w:vMerge w:val="restart"/>
          </w:tcPr>
          <w:p w:rsidR="00185C95" w:rsidRPr="00B108F1" w:rsidRDefault="00185C95" w:rsidP="00B734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2.11.17</w:t>
            </w:r>
            <w:r w:rsidRPr="00B108F1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787" w:type="dxa"/>
          </w:tcPr>
          <w:p w:rsidR="00185C95" w:rsidRPr="00B108F1" w:rsidRDefault="00185C95" w:rsidP="00B734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8-9</w:t>
            </w:r>
          </w:p>
        </w:tc>
        <w:tc>
          <w:tcPr>
            <w:tcW w:w="3890" w:type="dxa"/>
          </w:tcPr>
          <w:p w:rsidR="00185C95" w:rsidRPr="00B108F1" w:rsidRDefault="00185C95" w:rsidP="00B73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Подготовка к месячнику «Мы за здоровый образ жизни»</w:t>
            </w:r>
          </w:p>
        </w:tc>
        <w:tc>
          <w:tcPr>
            <w:tcW w:w="1468" w:type="dxa"/>
          </w:tcPr>
          <w:p w:rsidR="00185C95" w:rsidRPr="00B108F1" w:rsidRDefault="00185C95" w:rsidP="00B734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3210" w:type="dxa"/>
          </w:tcPr>
          <w:p w:rsidR="00185C95" w:rsidRPr="009C2CB7" w:rsidRDefault="00185C95" w:rsidP="00B734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кологического кружка</w:t>
            </w:r>
          </w:p>
          <w:p w:rsidR="00185C95" w:rsidRDefault="00185C95" w:rsidP="00B734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B7">
              <w:rPr>
                <w:rFonts w:ascii="Times New Roman" w:hAnsi="Times New Roman" w:cs="Times New Roman"/>
                <w:sz w:val="24"/>
                <w:szCs w:val="24"/>
              </w:rPr>
              <w:t>«Живая планета»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85C95" w:rsidRPr="00B108F1" w:rsidRDefault="00185C95" w:rsidP="00B734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Магадова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Л.Р.</w:t>
            </w:r>
          </w:p>
        </w:tc>
      </w:tr>
      <w:tr w:rsidR="00185C95" w:rsidRPr="00B108F1" w:rsidTr="00B73405">
        <w:trPr>
          <w:trHeight w:val="237"/>
        </w:trPr>
        <w:tc>
          <w:tcPr>
            <w:tcW w:w="1277" w:type="dxa"/>
            <w:vMerge/>
          </w:tcPr>
          <w:p w:rsidR="00185C95" w:rsidRPr="00B108F1" w:rsidRDefault="00185C95" w:rsidP="00B734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</w:tcPr>
          <w:p w:rsidR="00185C95" w:rsidRPr="00B108F1" w:rsidRDefault="00185C95" w:rsidP="00B734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890" w:type="dxa"/>
          </w:tcPr>
          <w:p w:rsidR="00185C95" w:rsidRPr="00153593" w:rsidRDefault="00185C95" w:rsidP="00B73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поделок из осенних даров  «Осень – очей очарований»</w:t>
            </w:r>
          </w:p>
        </w:tc>
        <w:tc>
          <w:tcPr>
            <w:tcW w:w="1468" w:type="dxa"/>
          </w:tcPr>
          <w:p w:rsidR="00185C95" w:rsidRPr="00B108F1" w:rsidRDefault="00185C95" w:rsidP="00B734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11.00 </w:t>
            </w:r>
          </w:p>
        </w:tc>
        <w:tc>
          <w:tcPr>
            <w:tcW w:w="3210" w:type="dxa"/>
          </w:tcPr>
          <w:p w:rsidR="00185C95" w:rsidRPr="00B108F1" w:rsidRDefault="00185C95" w:rsidP="00B734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Алиева А.У.</w:t>
            </w:r>
          </w:p>
        </w:tc>
      </w:tr>
      <w:tr w:rsidR="00185C95" w:rsidRPr="00B108F1" w:rsidTr="00B73405">
        <w:trPr>
          <w:trHeight w:val="360"/>
        </w:trPr>
        <w:tc>
          <w:tcPr>
            <w:tcW w:w="1277" w:type="dxa"/>
            <w:vMerge/>
          </w:tcPr>
          <w:p w:rsidR="00185C95" w:rsidRPr="00B108F1" w:rsidRDefault="00185C95" w:rsidP="00B734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</w:tcPr>
          <w:p w:rsidR="00185C95" w:rsidRPr="00B108F1" w:rsidRDefault="00185C95" w:rsidP="00B734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7 -8 </w:t>
            </w:r>
          </w:p>
        </w:tc>
        <w:tc>
          <w:tcPr>
            <w:tcW w:w="3890" w:type="dxa"/>
          </w:tcPr>
          <w:p w:rsidR="00185C95" w:rsidRPr="00B108F1" w:rsidRDefault="00185C95" w:rsidP="00B73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Викторина «Знатоки английского языка »</w:t>
            </w:r>
          </w:p>
        </w:tc>
        <w:tc>
          <w:tcPr>
            <w:tcW w:w="1468" w:type="dxa"/>
          </w:tcPr>
          <w:p w:rsidR="00185C95" w:rsidRPr="00B108F1" w:rsidRDefault="00185C95" w:rsidP="00B734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3210" w:type="dxa"/>
          </w:tcPr>
          <w:p w:rsidR="00185C95" w:rsidRPr="009C2CB7" w:rsidRDefault="00185C95" w:rsidP="00B734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B7">
              <w:rPr>
                <w:rFonts w:ascii="Times New Roman" w:hAnsi="Times New Roman" w:cs="Times New Roman"/>
                <w:sz w:val="24"/>
                <w:szCs w:val="24"/>
              </w:rPr>
              <w:t>Рук</w:t>
            </w:r>
            <w:proofErr w:type="gramStart"/>
            <w:r w:rsidRPr="009C2CB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C2CB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9C2CB7">
              <w:rPr>
                <w:rFonts w:ascii="Times New Roman" w:hAnsi="Times New Roman" w:cs="Times New Roman"/>
                <w:sz w:val="24"/>
                <w:szCs w:val="24"/>
              </w:rPr>
              <w:t>ружка  английского языка</w:t>
            </w:r>
          </w:p>
          <w:p w:rsidR="00185C95" w:rsidRPr="00B108F1" w:rsidRDefault="00185C95" w:rsidP="00B734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CB7">
              <w:rPr>
                <w:rFonts w:ascii="Times New Roman" w:hAnsi="Times New Roman" w:cs="Times New Roman"/>
                <w:sz w:val="24"/>
                <w:szCs w:val="24"/>
              </w:rPr>
              <w:t xml:space="preserve">«Путешествие в Лондон» </w:t>
            </w:r>
            <w:proofErr w:type="spellStart"/>
            <w:r w:rsidRPr="009C2CB7">
              <w:rPr>
                <w:rFonts w:ascii="Times New Roman" w:hAnsi="Times New Roman" w:cs="Times New Roman"/>
                <w:sz w:val="24"/>
                <w:szCs w:val="24"/>
              </w:rPr>
              <w:t>Шахбанова</w:t>
            </w:r>
            <w:proofErr w:type="spellEnd"/>
            <w:r w:rsidRPr="009C2CB7"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</w:tc>
      </w:tr>
      <w:tr w:rsidR="00185C95" w:rsidRPr="00B108F1" w:rsidTr="00B73405">
        <w:trPr>
          <w:trHeight w:val="270"/>
        </w:trPr>
        <w:tc>
          <w:tcPr>
            <w:tcW w:w="1277" w:type="dxa"/>
            <w:vMerge/>
          </w:tcPr>
          <w:p w:rsidR="00185C95" w:rsidRPr="00B108F1" w:rsidRDefault="00185C95" w:rsidP="00B734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</w:tcPr>
          <w:p w:rsidR="00185C95" w:rsidRPr="00B108F1" w:rsidRDefault="00185C95" w:rsidP="00B734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1-4</w:t>
            </w:r>
          </w:p>
        </w:tc>
        <w:tc>
          <w:tcPr>
            <w:tcW w:w="3890" w:type="dxa"/>
          </w:tcPr>
          <w:p w:rsidR="00185C95" w:rsidRPr="00B108F1" w:rsidRDefault="00185C95" w:rsidP="00B73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8F1">
              <w:rPr>
                <w:rFonts w:ascii="Times New Roman" w:hAnsi="Times New Roman" w:cs="Times New Roman"/>
                <w:sz w:val="24"/>
                <w:szCs w:val="24"/>
              </w:rPr>
              <w:t xml:space="preserve">Просмотр мультфильмов по правилам поведения </w:t>
            </w:r>
          </w:p>
        </w:tc>
        <w:tc>
          <w:tcPr>
            <w:tcW w:w="1468" w:type="dxa"/>
          </w:tcPr>
          <w:p w:rsidR="00185C95" w:rsidRPr="00B108F1" w:rsidRDefault="00185C95" w:rsidP="00B734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8F1">
              <w:rPr>
                <w:rFonts w:ascii="Times New Roman" w:hAnsi="Times New Roman" w:cs="Times New Roman"/>
                <w:sz w:val="24"/>
                <w:szCs w:val="24"/>
              </w:rPr>
              <w:t xml:space="preserve"> 10.00</w:t>
            </w:r>
          </w:p>
        </w:tc>
        <w:tc>
          <w:tcPr>
            <w:tcW w:w="3210" w:type="dxa"/>
          </w:tcPr>
          <w:p w:rsidR="00185C95" w:rsidRPr="00B108F1" w:rsidRDefault="00185C95" w:rsidP="00B734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08F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B108F1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B108F1"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  <w:r w:rsidRPr="00B108F1">
              <w:rPr>
                <w:rFonts w:ascii="Times New Roman" w:hAnsi="Times New Roman" w:cs="Times New Roman"/>
                <w:sz w:val="24"/>
                <w:szCs w:val="24"/>
              </w:rPr>
              <w:t>. начальных классов</w:t>
            </w:r>
          </w:p>
        </w:tc>
      </w:tr>
      <w:tr w:rsidR="00185C95" w:rsidRPr="00B108F1" w:rsidTr="00B73405">
        <w:trPr>
          <w:trHeight w:val="675"/>
        </w:trPr>
        <w:tc>
          <w:tcPr>
            <w:tcW w:w="1277" w:type="dxa"/>
            <w:vMerge w:val="restart"/>
          </w:tcPr>
          <w:p w:rsidR="00185C95" w:rsidRPr="00B108F1" w:rsidRDefault="00185C95" w:rsidP="00B734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3.11.17</w:t>
            </w:r>
            <w:r w:rsidRPr="00B108F1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787" w:type="dxa"/>
          </w:tcPr>
          <w:p w:rsidR="00185C95" w:rsidRPr="00B108F1" w:rsidRDefault="00185C95" w:rsidP="00B734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5-9</w:t>
            </w:r>
          </w:p>
        </w:tc>
        <w:tc>
          <w:tcPr>
            <w:tcW w:w="3890" w:type="dxa"/>
          </w:tcPr>
          <w:p w:rsidR="00185C95" w:rsidRPr="00B108F1" w:rsidRDefault="00185C95" w:rsidP="00B73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ученического самоуправления </w:t>
            </w:r>
          </w:p>
        </w:tc>
        <w:tc>
          <w:tcPr>
            <w:tcW w:w="1468" w:type="dxa"/>
          </w:tcPr>
          <w:p w:rsidR="00185C95" w:rsidRPr="00B108F1" w:rsidRDefault="00185C95" w:rsidP="00B734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3210" w:type="dxa"/>
          </w:tcPr>
          <w:p w:rsidR="00185C95" w:rsidRPr="00B108F1" w:rsidRDefault="00185C95" w:rsidP="00B734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Педагог–организатор </w:t>
            </w:r>
          </w:p>
        </w:tc>
      </w:tr>
      <w:tr w:rsidR="00185C95" w:rsidRPr="00B108F1" w:rsidTr="00B73405">
        <w:trPr>
          <w:trHeight w:val="570"/>
        </w:trPr>
        <w:tc>
          <w:tcPr>
            <w:tcW w:w="1277" w:type="dxa"/>
            <w:vMerge/>
          </w:tcPr>
          <w:p w:rsidR="00185C95" w:rsidRPr="00B108F1" w:rsidRDefault="00185C95" w:rsidP="00B734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</w:tcPr>
          <w:p w:rsidR="00185C95" w:rsidRPr="00B108F1" w:rsidRDefault="00185C95" w:rsidP="00B734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5-7</w:t>
            </w:r>
          </w:p>
        </w:tc>
        <w:tc>
          <w:tcPr>
            <w:tcW w:w="3890" w:type="dxa"/>
          </w:tcPr>
          <w:p w:rsidR="00185C95" w:rsidRPr="00B108F1" w:rsidRDefault="00185C95" w:rsidP="00B73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выставки ко дню народного единства </w:t>
            </w:r>
          </w:p>
        </w:tc>
        <w:tc>
          <w:tcPr>
            <w:tcW w:w="1468" w:type="dxa"/>
          </w:tcPr>
          <w:p w:rsidR="00185C95" w:rsidRPr="00B108F1" w:rsidRDefault="00185C95" w:rsidP="00B734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3210" w:type="dxa"/>
          </w:tcPr>
          <w:p w:rsidR="00185C95" w:rsidRPr="00B108F1" w:rsidRDefault="00185C95" w:rsidP="00B734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Хадалова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Ш.Р.</w:t>
            </w:r>
          </w:p>
        </w:tc>
      </w:tr>
      <w:tr w:rsidR="00185C95" w:rsidRPr="00B108F1" w:rsidTr="00B73405">
        <w:trPr>
          <w:trHeight w:val="570"/>
        </w:trPr>
        <w:tc>
          <w:tcPr>
            <w:tcW w:w="1277" w:type="dxa"/>
            <w:vMerge w:val="restart"/>
          </w:tcPr>
          <w:p w:rsidR="00185C95" w:rsidRPr="00B108F1" w:rsidRDefault="00185C95" w:rsidP="00B734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6.11.17г</w:t>
            </w:r>
          </w:p>
        </w:tc>
        <w:tc>
          <w:tcPr>
            <w:tcW w:w="787" w:type="dxa"/>
          </w:tcPr>
          <w:p w:rsidR="00185C95" w:rsidRDefault="00185C95" w:rsidP="00B734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8-9</w:t>
            </w:r>
          </w:p>
        </w:tc>
        <w:tc>
          <w:tcPr>
            <w:tcW w:w="3890" w:type="dxa"/>
          </w:tcPr>
          <w:p w:rsidR="00185C95" w:rsidRDefault="00185C95" w:rsidP="00B73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Шахматно-шашечный турнир</w:t>
            </w:r>
          </w:p>
        </w:tc>
        <w:tc>
          <w:tcPr>
            <w:tcW w:w="1468" w:type="dxa"/>
          </w:tcPr>
          <w:p w:rsidR="00185C95" w:rsidRDefault="00185C95" w:rsidP="00B734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3210" w:type="dxa"/>
          </w:tcPr>
          <w:p w:rsidR="00185C95" w:rsidRDefault="00185C95" w:rsidP="00B734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Гаджимарданов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</w:tc>
      </w:tr>
      <w:tr w:rsidR="00185C95" w:rsidRPr="00B108F1" w:rsidTr="00B73405">
        <w:trPr>
          <w:trHeight w:val="570"/>
        </w:trPr>
        <w:tc>
          <w:tcPr>
            <w:tcW w:w="1277" w:type="dxa"/>
            <w:vMerge/>
          </w:tcPr>
          <w:p w:rsidR="00185C95" w:rsidRDefault="00185C95" w:rsidP="00B734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dxa"/>
          </w:tcPr>
          <w:p w:rsidR="00185C95" w:rsidRDefault="00185C95" w:rsidP="00B734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1-6</w:t>
            </w:r>
          </w:p>
        </w:tc>
        <w:tc>
          <w:tcPr>
            <w:tcW w:w="3890" w:type="dxa"/>
          </w:tcPr>
          <w:p w:rsidR="00185C95" w:rsidRDefault="00185C95" w:rsidP="00B73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Экскурсия по лесу</w:t>
            </w:r>
          </w:p>
        </w:tc>
        <w:tc>
          <w:tcPr>
            <w:tcW w:w="1468" w:type="dxa"/>
          </w:tcPr>
          <w:p w:rsidR="00185C95" w:rsidRDefault="00185C95" w:rsidP="00B734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</w:tc>
        <w:tc>
          <w:tcPr>
            <w:tcW w:w="3210" w:type="dxa"/>
          </w:tcPr>
          <w:p w:rsidR="00185C95" w:rsidRDefault="00185C95" w:rsidP="00B734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Магадова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Л.Р.</w:t>
            </w:r>
          </w:p>
        </w:tc>
      </w:tr>
    </w:tbl>
    <w:p w:rsidR="00C36B35" w:rsidRPr="00185C95" w:rsidRDefault="00185C9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Зам.</w:t>
      </w:r>
      <w:r w:rsidRPr="004266E4">
        <w:rPr>
          <w:rFonts w:ascii="Times New Roman" w:hAnsi="Times New Roman" w:cs="Times New Roman"/>
          <w:sz w:val="24"/>
          <w:szCs w:val="24"/>
        </w:rPr>
        <w:t xml:space="preserve"> директора по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4266E4">
        <w:rPr>
          <w:rFonts w:ascii="Times New Roman" w:hAnsi="Times New Roman" w:cs="Times New Roman"/>
          <w:sz w:val="24"/>
          <w:szCs w:val="24"/>
        </w:rPr>
        <w:t xml:space="preserve">ВР: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Попова Е.Ф.</w:t>
      </w:r>
    </w:p>
    <w:sectPr w:rsidR="00C36B35" w:rsidRPr="00185C95" w:rsidSect="00185C95">
      <w:pgSz w:w="11906" w:h="16838"/>
      <w:pgMar w:top="142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185C95"/>
    <w:rsid w:val="00185C95"/>
    <w:rsid w:val="004C5112"/>
    <w:rsid w:val="00546360"/>
    <w:rsid w:val="0055327B"/>
    <w:rsid w:val="008E54D6"/>
    <w:rsid w:val="00C36B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32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5C9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185C95"/>
    <w:pPr>
      <w:spacing w:after="0" w:line="240" w:lineRule="auto"/>
    </w:pPr>
    <w:rPr>
      <w:rFonts w:eastAsiaTheme="minorHAnsi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185C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85C9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1322</Characters>
  <Application>Microsoft Office Word</Application>
  <DocSecurity>0</DocSecurity>
  <Lines>11</Lines>
  <Paragraphs>3</Paragraphs>
  <ScaleCrop>false</ScaleCrop>
  <Company>MultiDVD Team</Company>
  <LinksUpToDate>false</LinksUpToDate>
  <CharactersWithSpaces>1550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Магнат</dc:creator>
  <cp:lastModifiedBy>Пользователь Windows</cp:lastModifiedBy>
  <cp:revision>2</cp:revision>
  <dcterms:created xsi:type="dcterms:W3CDTF">2017-11-03T05:25:00Z</dcterms:created>
  <dcterms:modified xsi:type="dcterms:W3CDTF">2017-11-03T05:25:00Z</dcterms:modified>
</cp:coreProperties>
</file>